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671"/>
      </w:tblGrid>
      <w:tr w:rsidR="00F87B1C" w:rsidTr="00CD0B66">
        <w:tc>
          <w:tcPr>
            <w:tcW w:w="4785" w:type="dxa"/>
          </w:tcPr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lang w:val="ru-RU"/>
              </w:rPr>
              <w:drawing>
                <wp:inline distT="0" distB="0" distL="0" distR="0">
                  <wp:extent cx="447675" cy="723900"/>
                  <wp:effectExtent l="19050" t="0" r="9525" b="0"/>
                  <wp:docPr id="3" name="Рисунок 4" descr="сосьва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сосьва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Отраслевой</w:t>
            </w:r>
            <w:r w:rsidRPr="006738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орган администрации 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38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Сосьвинского городского округа 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38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«Управление образования» 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10"/>
                <w:u w:val="single"/>
                <w:lang w:val="ru-RU"/>
              </w:rPr>
            </w:pPr>
            <w:r w:rsidRPr="0067382A">
              <w:rPr>
                <w:rFonts w:ascii="Times New Roman" w:hAnsi="Times New Roman" w:cs="Times New Roman"/>
                <w:b/>
                <w:sz w:val="10"/>
                <w:u w:val="single"/>
                <w:lang w:val="ru-RU"/>
              </w:rPr>
              <w:t>__________________________________________________________________________________</w:t>
            </w:r>
          </w:p>
          <w:p w:rsidR="00F87B1C" w:rsidRPr="0067382A" w:rsidRDefault="00F87B1C" w:rsidP="00CD0B66">
            <w:pPr>
              <w:pStyle w:val="Iauiue"/>
              <w:rPr>
                <w:rFonts w:ascii="Times New Roman" w:hAnsi="Times New Roman" w:cs="Times New Roman"/>
                <w:b/>
                <w:sz w:val="2"/>
                <w:lang w:val="ru-RU"/>
              </w:rPr>
            </w:pPr>
            <w:r w:rsidRPr="0067382A">
              <w:rPr>
                <w:rFonts w:ascii="Times New Roman" w:hAnsi="Times New Roman" w:cs="Times New Roman"/>
                <w:sz w:val="2"/>
                <w:lang w:val="ru-RU"/>
              </w:rPr>
              <w:t>__________________</w:t>
            </w:r>
            <w:r w:rsidRPr="0067382A">
              <w:rPr>
                <w:rFonts w:ascii="Times New Roman" w:hAnsi="Times New Roman" w:cs="Times New Roman"/>
                <w:b/>
                <w:sz w:val="2"/>
                <w:lang w:val="ru-RU"/>
              </w:rPr>
              <w:t>__</w:t>
            </w:r>
            <w:r w:rsidRPr="0067382A">
              <w:rPr>
                <w:rFonts w:ascii="Times New Roman" w:hAnsi="Times New Roman" w:cs="Times New Roman"/>
                <w:sz w:val="2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2"/>
                <w:lang w:val="ru-RU"/>
              </w:rPr>
            </w:pPr>
            <w:r w:rsidRPr="0067382A">
              <w:rPr>
                <w:rFonts w:ascii="Times New Roman" w:hAnsi="Times New Roman" w:cs="Times New Roman"/>
                <w:lang w:val="ru-RU"/>
              </w:rPr>
              <w:t>ул. Митина, 1а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2"/>
                <w:lang w:val="ru-RU"/>
              </w:rPr>
            </w:pPr>
            <w:r w:rsidRPr="0067382A">
              <w:rPr>
                <w:rFonts w:ascii="Times New Roman" w:hAnsi="Times New Roman" w:cs="Times New Roman"/>
                <w:lang w:val="ru-RU"/>
              </w:rPr>
              <w:t>624971, Свердловская область,</w:t>
            </w:r>
          </w:p>
          <w:p w:rsidR="00F87B1C" w:rsidRPr="0067382A" w:rsidRDefault="00F87B1C" w:rsidP="00CD0B66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Серовский район, р.п. Сосьва.</w:t>
            </w:r>
          </w:p>
          <w:p w:rsidR="00F87B1C" w:rsidRPr="0067382A" w:rsidRDefault="00F87B1C" w:rsidP="00CD0B66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82A">
              <w:rPr>
                <w:rFonts w:ascii="Times New Roman" w:hAnsi="Times New Roman" w:cs="Times New Roman"/>
                <w:lang w:val="ru-RU"/>
              </w:rPr>
              <w:t>Телефон /факс 8(34385) 4-44-35, 4-45-30, 4-45-31.</w:t>
            </w:r>
          </w:p>
          <w:p w:rsidR="00F87B1C" w:rsidRPr="00753FA6" w:rsidRDefault="00F87B1C" w:rsidP="00CD0B66">
            <w:pPr>
              <w:pStyle w:val="Iauiue"/>
              <w:spacing w:line="276" w:lineRule="auto"/>
              <w:ind w:righ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82A">
              <w:rPr>
                <w:rFonts w:ascii="Times New Roman" w:hAnsi="Times New Roman" w:cs="Times New Roman"/>
              </w:rPr>
              <w:t>E</w:t>
            </w:r>
            <w:r w:rsidRPr="00753FA6">
              <w:rPr>
                <w:rFonts w:ascii="Times New Roman" w:hAnsi="Times New Roman" w:cs="Times New Roman"/>
                <w:lang w:val="ru-RU"/>
              </w:rPr>
              <w:t>-</w:t>
            </w:r>
            <w:r w:rsidRPr="0067382A">
              <w:rPr>
                <w:rFonts w:ascii="Times New Roman" w:hAnsi="Times New Roman" w:cs="Times New Roman"/>
              </w:rPr>
              <w:t>mail</w:t>
            </w:r>
            <w:r w:rsidRPr="00753FA6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361437">
              <w:rPr>
                <w:rFonts w:ascii="Times New Roman" w:hAnsi="Times New Roman" w:cs="Times New Roman"/>
              </w:rPr>
              <w:t>uo</w:t>
            </w:r>
            <w:proofErr w:type="spellEnd"/>
            <w:r w:rsidRPr="00753FA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361437">
              <w:rPr>
                <w:rFonts w:ascii="Times New Roman" w:hAnsi="Times New Roman" w:cs="Times New Roman"/>
              </w:rPr>
              <w:t>sosva</w:t>
            </w:r>
            <w:proofErr w:type="spellEnd"/>
            <w:r w:rsidRPr="00753FA6">
              <w:rPr>
                <w:rFonts w:ascii="Times New Roman" w:hAnsi="Times New Roman" w:cs="Times New Roman"/>
                <w:lang w:val="ru-RU"/>
              </w:rPr>
              <w:t>@</w:t>
            </w:r>
            <w:r w:rsidRPr="00361437">
              <w:rPr>
                <w:rFonts w:ascii="Times New Roman" w:hAnsi="Times New Roman" w:cs="Times New Roman"/>
              </w:rPr>
              <w:t>mail</w:t>
            </w:r>
            <w:r w:rsidRPr="00753FA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361437">
              <w:rPr>
                <w:rFonts w:ascii="Times New Roman" w:hAnsi="Times New Roman" w:cs="Times New Roman"/>
              </w:rPr>
              <w:t>ru</w:t>
            </w:r>
            <w:proofErr w:type="spellEnd"/>
            <w:r w:rsidRPr="00753FA6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B1C" w:rsidRPr="0067382A" w:rsidRDefault="00F87B1C" w:rsidP="00CD0B66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67382A">
              <w:rPr>
                <w:rFonts w:ascii="Times New Roman" w:hAnsi="Times New Roman" w:cs="Times New Roman"/>
                <w:sz w:val="18"/>
                <w:lang w:val="ru-RU"/>
              </w:rPr>
              <w:t>ОКПО 02116422</w:t>
            </w:r>
            <w:r w:rsidRPr="0067382A">
              <w:rPr>
                <w:rFonts w:ascii="Times New Roman" w:hAnsi="Times New Roman" w:cs="Times New Roman"/>
                <w:sz w:val="18"/>
                <w:u w:val="single"/>
                <w:lang w:val="ru-RU"/>
              </w:rPr>
              <w:t xml:space="preserve"> </w:t>
            </w:r>
            <w:r w:rsidRPr="0067382A">
              <w:rPr>
                <w:rFonts w:ascii="Times New Roman" w:hAnsi="Times New Roman" w:cs="Times New Roman"/>
                <w:sz w:val="18"/>
                <w:lang w:val="ru-RU"/>
              </w:rPr>
              <w:t xml:space="preserve"> ОГРН  10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86632001576</w:t>
            </w:r>
          </w:p>
          <w:p w:rsidR="00F87B1C" w:rsidRPr="0067382A" w:rsidRDefault="00F87B1C" w:rsidP="00CD0B66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sz w:val="18"/>
                <w:u w:val="single"/>
                <w:lang w:val="ru-RU"/>
              </w:rPr>
            </w:pPr>
            <w:r w:rsidRPr="0067382A">
              <w:rPr>
                <w:rFonts w:ascii="Times New Roman" w:hAnsi="Times New Roman" w:cs="Times New Roman"/>
                <w:sz w:val="18"/>
                <w:lang w:val="ru-RU"/>
              </w:rPr>
              <w:t xml:space="preserve">ИНН/КПП  </w:t>
            </w:r>
            <w:r>
              <w:rPr>
                <w:rFonts w:ascii="Times New Roman" w:hAnsi="Times New Roman" w:cs="Times New Roman"/>
                <w:sz w:val="18"/>
                <w:u w:val="single"/>
                <w:lang w:val="ru-RU"/>
              </w:rPr>
              <w:t>6632028957 / 663201001</w:t>
            </w:r>
          </w:p>
          <w:p w:rsidR="00F87B1C" w:rsidRDefault="00F87B1C" w:rsidP="00CD0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7C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E635A">
              <w:rPr>
                <w:rFonts w:ascii="Times New Roman" w:hAnsi="Times New Roman" w:cs="Times New Roman"/>
                <w:sz w:val="20"/>
                <w:szCs w:val="20"/>
              </w:rPr>
              <w:t>18.08.2023</w:t>
            </w:r>
            <w:r w:rsidRPr="004537C0"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8E635A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  <w:p w:rsidR="00F87B1C" w:rsidRDefault="00F87B1C" w:rsidP="00CD0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B1C" w:rsidRPr="004537C0" w:rsidRDefault="00F87B1C" w:rsidP="00CD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</w:tcPr>
          <w:p w:rsidR="00F87B1C" w:rsidRDefault="00F87B1C" w:rsidP="00CD0B66"/>
          <w:p w:rsidR="00F87B1C" w:rsidRPr="008B146E" w:rsidRDefault="00F87B1C" w:rsidP="00CD0B66"/>
          <w:p w:rsidR="00F87B1C" w:rsidRDefault="00F87B1C" w:rsidP="00CD0B66"/>
          <w:p w:rsidR="00F87B1C" w:rsidRDefault="00F87B1C" w:rsidP="00CD0B66"/>
          <w:p w:rsidR="00F87B1C" w:rsidRDefault="00F87B1C" w:rsidP="00CD0B66"/>
          <w:p w:rsidR="00F87B1C" w:rsidRDefault="00F87B1C" w:rsidP="00CD0B66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F87B1C" w:rsidRDefault="00F87B1C" w:rsidP="00CD0B66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="00A46A22">
              <w:rPr>
                <w:rFonts w:ascii="Times New Roman" w:hAnsi="Times New Roman" w:cs="Times New Roman"/>
                <w:sz w:val="28"/>
                <w:szCs w:val="28"/>
              </w:rPr>
              <w:t>№ 2 п. Восточный</w:t>
            </w:r>
          </w:p>
          <w:p w:rsidR="00F87B1C" w:rsidRDefault="00F87B1C" w:rsidP="00CD0B66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1C" w:rsidRPr="00BB5528" w:rsidRDefault="00A46A22" w:rsidP="00A46A22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Чаренцовой</w:t>
            </w:r>
            <w:proofErr w:type="spellEnd"/>
          </w:p>
        </w:tc>
      </w:tr>
    </w:tbl>
    <w:p w:rsidR="00F87B1C" w:rsidRDefault="00F87B1C" w:rsidP="00F87B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A46A22">
        <w:rPr>
          <w:rFonts w:ascii="Times New Roman" w:hAnsi="Times New Roman" w:cs="Times New Roman"/>
          <w:sz w:val="28"/>
          <w:szCs w:val="28"/>
        </w:rPr>
        <w:t>Елена Михайловна</w:t>
      </w:r>
      <w:r w:rsidRPr="008B146E">
        <w:rPr>
          <w:rFonts w:ascii="Times New Roman" w:hAnsi="Times New Roman" w:cs="Times New Roman"/>
          <w:sz w:val="28"/>
          <w:szCs w:val="28"/>
        </w:rPr>
        <w:t>!</w:t>
      </w:r>
    </w:p>
    <w:p w:rsidR="00F87B1C" w:rsidRDefault="00F87B1C" w:rsidP="00F87B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="00740DA9">
        <w:rPr>
          <w:rFonts w:ascii="Times New Roman" w:hAnsi="Times New Roman" w:cs="Times New Roman"/>
          <w:sz w:val="28"/>
          <w:szCs w:val="28"/>
        </w:rPr>
        <w:t>целью выполнения протокола</w:t>
      </w:r>
      <w:r w:rsidR="00992C39">
        <w:rPr>
          <w:rFonts w:ascii="Times New Roman" w:hAnsi="Times New Roman" w:cs="Times New Roman"/>
          <w:sz w:val="28"/>
          <w:szCs w:val="28"/>
        </w:rPr>
        <w:t xml:space="preserve"> ООА СГО</w:t>
      </w:r>
      <w:r w:rsidR="00593A89">
        <w:rPr>
          <w:rFonts w:ascii="Times New Roman" w:hAnsi="Times New Roman" w:cs="Times New Roman"/>
          <w:sz w:val="28"/>
          <w:szCs w:val="28"/>
        </w:rPr>
        <w:t xml:space="preserve"> «Управление образования»</w:t>
      </w:r>
      <w:r w:rsidR="00593A89">
        <w:rPr>
          <w:rFonts w:ascii="Times New Roman" w:hAnsi="Times New Roman" w:cs="Times New Roman"/>
          <w:sz w:val="28"/>
          <w:szCs w:val="28"/>
        </w:rPr>
        <w:br/>
        <w:t xml:space="preserve"> от 02.03.2023</w:t>
      </w:r>
      <w:r w:rsidR="00992C39">
        <w:rPr>
          <w:rFonts w:ascii="Times New Roman" w:hAnsi="Times New Roman" w:cs="Times New Roman"/>
          <w:sz w:val="28"/>
          <w:szCs w:val="28"/>
        </w:rPr>
        <w:t xml:space="preserve"> г. о мониторинге документации МСОКО, просим обеспечить:</w:t>
      </w:r>
    </w:p>
    <w:p w:rsidR="00F87B1C" w:rsidRDefault="00593A89" w:rsidP="00F87B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46A22">
        <w:rPr>
          <w:rFonts w:ascii="Times New Roman" w:hAnsi="Times New Roman" w:cs="Times New Roman"/>
          <w:sz w:val="28"/>
          <w:szCs w:val="28"/>
        </w:rPr>
        <w:t>Захаровой Д.С.,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="00F87B1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87B1C">
        <w:rPr>
          <w:rFonts w:ascii="Times New Roman" w:hAnsi="Times New Roman" w:cs="Times New Roman"/>
          <w:sz w:val="28"/>
          <w:szCs w:val="28"/>
        </w:rPr>
        <w:t>О «</w:t>
      </w:r>
      <w:r w:rsidR="00A46A22">
        <w:rPr>
          <w:rFonts w:ascii="Times New Roman" w:hAnsi="Times New Roman" w:cs="Times New Roman"/>
          <w:sz w:val="28"/>
          <w:szCs w:val="28"/>
        </w:rPr>
        <w:t>Естественно-научное</w:t>
      </w:r>
      <w:r>
        <w:rPr>
          <w:rFonts w:ascii="Times New Roman" w:hAnsi="Times New Roman" w:cs="Times New Roman"/>
          <w:sz w:val="28"/>
          <w:szCs w:val="28"/>
        </w:rPr>
        <w:t>» формирование рабочего плана ММО на 2023 год в соответствии с вышеуказанным протоколом.</w:t>
      </w:r>
    </w:p>
    <w:p w:rsidR="00F87B1C" w:rsidRDefault="00F87B1C" w:rsidP="00992C3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7B1C" w:rsidRDefault="00F87B1C" w:rsidP="00F87B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7B1C" w:rsidRDefault="00F87B1C" w:rsidP="00F87B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B1C" w:rsidRPr="00F5632E" w:rsidRDefault="00F87B1C" w:rsidP="00F8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32E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632E">
        <w:rPr>
          <w:rFonts w:ascii="Times New Roman" w:hAnsi="Times New Roman" w:cs="Times New Roman"/>
          <w:sz w:val="28"/>
          <w:szCs w:val="28"/>
        </w:rPr>
        <w:t>траслевого органа администрации</w:t>
      </w:r>
    </w:p>
    <w:p w:rsidR="00F87B1C" w:rsidRPr="00F5632E" w:rsidRDefault="008E635A" w:rsidP="00F8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95pt;margin-top:1.05pt;width:108.35pt;height:68.9pt;z-index:251658240" stroked="f">
            <v:textbox>
              <w:txbxContent>
                <w:p w:rsidR="008E635A" w:rsidRDefault="008E635A">
                  <w:r w:rsidRPr="008E635A">
                    <w:drawing>
                      <wp:inline distT="0" distB="0" distL="0" distR="0">
                        <wp:extent cx="815837" cy="975378"/>
                        <wp:effectExtent l="19050" t="0" r="3313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98" cy="9801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7B1C" w:rsidRPr="00F5632E">
        <w:rPr>
          <w:rFonts w:ascii="Times New Roman" w:hAnsi="Times New Roman" w:cs="Times New Roman"/>
          <w:sz w:val="28"/>
          <w:szCs w:val="28"/>
        </w:rPr>
        <w:t>Сосьвинского городского округа</w:t>
      </w:r>
    </w:p>
    <w:p w:rsidR="00F87B1C" w:rsidRPr="006F6D30" w:rsidRDefault="00F87B1C" w:rsidP="00F8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32E">
        <w:rPr>
          <w:rFonts w:ascii="Times New Roman" w:hAnsi="Times New Roman" w:cs="Times New Roman"/>
          <w:sz w:val="28"/>
          <w:szCs w:val="28"/>
        </w:rPr>
        <w:t xml:space="preserve">«Управление образования»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5632E">
        <w:rPr>
          <w:rFonts w:ascii="Times New Roman" w:hAnsi="Times New Roman" w:cs="Times New Roman"/>
          <w:sz w:val="28"/>
          <w:szCs w:val="28"/>
        </w:rPr>
        <w:t xml:space="preserve">  </w:t>
      </w:r>
      <w:r w:rsidR="00593A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632E">
        <w:rPr>
          <w:rFonts w:ascii="Times New Roman" w:hAnsi="Times New Roman" w:cs="Times New Roman"/>
          <w:sz w:val="28"/>
          <w:szCs w:val="28"/>
        </w:rPr>
        <w:t>С.А. Куракова</w:t>
      </w:r>
    </w:p>
    <w:p w:rsidR="00F87B1C" w:rsidRPr="00E54187" w:rsidRDefault="00F87B1C" w:rsidP="00F87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7B1C" w:rsidRDefault="00F87B1C" w:rsidP="00F87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DC5" w:rsidRDefault="00393DC5"/>
    <w:sectPr w:rsidR="00393DC5" w:rsidSect="00CC216C">
      <w:pgSz w:w="11900" w:h="16840" w:code="9"/>
      <w:pgMar w:top="357" w:right="701" w:bottom="35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F87B1C"/>
    <w:rsid w:val="00095547"/>
    <w:rsid w:val="000E2FBD"/>
    <w:rsid w:val="001662EC"/>
    <w:rsid w:val="003135BA"/>
    <w:rsid w:val="00366698"/>
    <w:rsid w:val="00393DC5"/>
    <w:rsid w:val="00593A89"/>
    <w:rsid w:val="006C1DD9"/>
    <w:rsid w:val="00740DA9"/>
    <w:rsid w:val="008709EE"/>
    <w:rsid w:val="008E635A"/>
    <w:rsid w:val="0099032D"/>
    <w:rsid w:val="00992C39"/>
    <w:rsid w:val="00A46A22"/>
    <w:rsid w:val="00B635B5"/>
    <w:rsid w:val="00BC7AAE"/>
    <w:rsid w:val="00CC216C"/>
    <w:rsid w:val="00E22ED1"/>
    <w:rsid w:val="00F115B9"/>
    <w:rsid w:val="00F63CBC"/>
    <w:rsid w:val="00F87B1C"/>
    <w:rsid w:val="00FA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F87B1C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F87B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B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2023-06-20T10:36:00Z</cp:lastPrinted>
  <dcterms:created xsi:type="dcterms:W3CDTF">2023-04-04T11:02:00Z</dcterms:created>
  <dcterms:modified xsi:type="dcterms:W3CDTF">2023-09-30T12:44:00Z</dcterms:modified>
</cp:coreProperties>
</file>