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9C1" w:rsidRPr="00A119C1" w:rsidRDefault="00DC62E1" w:rsidP="00D00C0A">
      <w:pPr>
        <w:shd w:val="clear" w:color="auto" w:fill="FFFFFF"/>
        <w:tabs>
          <w:tab w:val="left" w:pos="1276"/>
        </w:tabs>
        <w:spacing w:after="0" w:line="240" w:lineRule="auto"/>
        <w:ind w:right="282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 1</w:t>
      </w:r>
    </w:p>
    <w:p w:rsidR="00A119C1" w:rsidRPr="00A119C1" w:rsidRDefault="00A119C1" w:rsidP="003D3725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A119C1">
        <w:rPr>
          <w:rFonts w:ascii="Times New Roman" w:eastAsia="Times New Roman" w:hAnsi="Times New Roman" w:cs="Times New Roman"/>
          <w:color w:val="000000"/>
          <w:sz w:val="28"/>
          <w:szCs w:val="28"/>
        </w:rPr>
        <w:t>к приказу отраслевого органа администрации</w:t>
      </w:r>
    </w:p>
    <w:p w:rsidR="003D3725" w:rsidRDefault="003D3725" w:rsidP="003D3725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Сосьвинского муниципального округа </w:t>
      </w:r>
    </w:p>
    <w:p w:rsidR="00A119C1" w:rsidRPr="00A119C1" w:rsidRDefault="003D3725" w:rsidP="003D3725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Свердловской области </w:t>
      </w:r>
    </w:p>
    <w:p w:rsidR="00A119C1" w:rsidRPr="00A119C1" w:rsidRDefault="00A119C1" w:rsidP="003D3725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19C1">
        <w:rPr>
          <w:rFonts w:ascii="Times New Roman" w:eastAsia="Times New Roman" w:hAnsi="Times New Roman" w:cs="Times New Roman"/>
          <w:color w:val="000000"/>
          <w:sz w:val="28"/>
          <w:szCs w:val="28"/>
        </w:rPr>
        <w:t>«Управление образования»</w:t>
      </w:r>
    </w:p>
    <w:p w:rsidR="00A119C1" w:rsidRPr="00E6656C" w:rsidRDefault="00A119C1" w:rsidP="003D3725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E665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от </w:t>
      </w:r>
      <w:r w:rsidR="00E6656C" w:rsidRPr="00E665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25.02.2026 № 34</w:t>
      </w:r>
    </w:p>
    <w:p w:rsidR="00A119C1" w:rsidRDefault="00A119C1" w:rsidP="003D3725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E2274" w:rsidRDefault="00AE2274" w:rsidP="003D3725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Положение</w:t>
      </w:r>
    </w:p>
    <w:p w:rsidR="00A119C1" w:rsidRPr="00A119C1" w:rsidRDefault="00A119C1" w:rsidP="003D3725">
      <w:pPr>
        <w:tabs>
          <w:tab w:val="left" w:pos="1276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9C1"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конкурса профессионального мастерства воспитателей дошкольных образовательных учреждений </w:t>
      </w:r>
      <w:r w:rsidR="003D3725">
        <w:rPr>
          <w:rFonts w:ascii="Times New Roman" w:hAnsi="Times New Roman" w:cs="Times New Roman"/>
          <w:b/>
          <w:sz w:val="28"/>
          <w:szCs w:val="28"/>
        </w:rPr>
        <w:t xml:space="preserve">Сосьвинского муниципального округа Свердловской области </w:t>
      </w:r>
      <w:r w:rsidR="001E5723">
        <w:rPr>
          <w:rFonts w:ascii="Times New Roman" w:hAnsi="Times New Roman" w:cs="Times New Roman"/>
          <w:b/>
          <w:sz w:val="28"/>
          <w:szCs w:val="28"/>
        </w:rPr>
        <w:t xml:space="preserve">«Воспитатель </w:t>
      </w:r>
      <w:r w:rsidR="00A639CD">
        <w:rPr>
          <w:rFonts w:ascii="Times New Roman" w:hAnsi="Times New Roman" w:cs="Times New Roman"/>
          <w:b/>
          <w:sz w:val="28"/>
          <w:szCs w:val="28"/>
        </w:rPr>
        <w:t xml:space="preserve">года - </w:t>
      </w:r>
      <w:r w:rsidR="008F7A3A">
        <w:rPr>
          <w:rFonts w:ascii="Times New Roman" w:hAnsi="Times New Roman" w:cs="Times New Roman"/>
          <w:b/>
          <w:sz w:val="28"/>
          <w:szCs w:val="28"/>
        </w:rPr>
        <w:t>202</w:t>
      </w:r>
      <w:r w:rsidR="00A639CD">
        <w:rPr>
          <w:rFonts w:ascii="Times New Roman" w:hAnsi="Times New Roman" w:cs="Times New Roman"/>
          <w:b/>
          <w:sz w:val="28"/>
          <w:szCs w:val="28"/>
        </w:rPr>
        <w:t>6</w:t>
      </w:r>
      <w:r w:rsidRPr="00A119C1">
        <w:rPr>
          <w:rFonts w:ascii="Times New Roman" w:hAnsi="Times New Roman" w:cs="Times New Roman"/>
          <w:b/>
          <w:sz w:val="28"/>
          <w:szCs w:val="28"/>
        </w:rPr>
        <w:t>»</w:t>
      </w:r>
    </w:p>
    <w:p w:rsidR="00D729C2" w:rsidRPr="00D11459" w:rsidRDefault="00D729C2" w:rsidP="003D3725">
      <w:pPr>
        <w:pStyle w:val="aa"/>
        <w:numPr>
          <w:ilvl w:val="0"/>
          <w:numId w:val="7"/>
        </w:numPr>
        <w:shd w:val="clear" w:color="auto" w:fill="FFFFFF"/>
        <w:tabs>
          <w:tab w:val="left" w:pos="1276"/>
        </w:tabs>
        <w:spacing w:after="0" w:line="240" w:lineRule="auto"/>
        <w:ind w:left="0" w:right="-143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114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:rsidR="00AE2274" w:rsidRPr="00AE2274" w:rsidRDefault="00AE2274" w:rsidP="003D3725">
      <w:pPr>
        <w:pStyle w:val="aa"/>
        <w:shd w:val="clear" w:color="auto" w:fill="FFFFFF"/>
        <w:tabs>
          <w:tab w:val="left" w:pos="1276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82CE4" w:rsidRDefault="00A119C1" w:rsidP="003D3725">
      <w:pPr>
        <w:pStyle w:val="aa"/>
        <w:numPr>
          <w:ilvl w:val="1"/>
          <w:numId w:val="7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5FD">
        <w:rPr>
          <w:rFonts w:ascii="Times New Roman" w:hAnsi="Times New Roman" w:cs="Times New Roman"/>
          <w:sz w:val="28"/>
          <w:szCs w:val="28"/>
        </w:rPr>
        <w:t xml:space="preserve">Муниципальный конкурс профессионального мастерства </w:t>
      </w:r>
      <w:r w:rsidR="00182CE4">
        <w:rPr>
          <w:rFonts w:ascii="Times New Roman" w:hAnsi="Times New Roman" w:cs="Times New Roman"/>
          <w:sz w:val="28"/>
          <w:szCs w:val="28"/>
        </w:rPr>
        <w:t>педагогов</w:t>
      </w:r>
      <w:r w:rsidRPr="00B275FD">
        <w:rPr>
          <w:rFonts w:ascii="Times New Roman" w:hAnsi="Times New Roman" w:cs="Times New Roman"/>
          <w:sz w:val="28"/>
          <w:szCs w:val="28"/>
        </w:rPr>
        <w:t xml:space="preserve"> дошкольных образовательных учреждений </w:t>
      </w:r>
      <w:r w:rsidR="003D3725">
        <w:rPr>
          <w:rFonts w:ascii="Times New Roman" w:hAnsi="Times New Roman" w:cs="Times New Roman"/>
          <w:sz w:val="28"/>
          <w:szCs w:val="28"/>
        </w:rPr>
        <w:t xml:space="preserve">Сосьвинского муниципального округа Свердловской </w:t>
      </w:r>
      <w:r w:rsidR="006F730F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6F730F" w:rsidRPr="00B275FD">
        <w:rPr>
          <w:rFonts w:ascii="Times New Roman" w:hAnsi="Times New Roman" w:cs="Times New Roman"/>
          <w:sz w:val="28"/>
          <w:szCs w:val="28"/>
        </w:rPr>
        <w:t>«</w:t>
      </w:r>
      <w:r w:rsidRPr="00B275FD">
        <w:rPr>
          <w:rFonts w:ascii="Times New Roman" w:hAnsi="Times New Roman" w:cs="Times New Roman"/>
          <w:sz w:val="28"/>
          <w:szCs w:val="28"/>
        </w:rPr>
        <w:t>Воспитатель года</w:t>
      </w:r>
      <w:r w:rsidR="006F730F">
        <w:rPr>
          <w:rFonts w:ascii="Times New Roman" w:hAnsi="Times New Roman" w:cs="Times New Roman"/>
          <w:sz w:val="28"/>
          <w:szCs w:val="28"/>
        </w:rPr>
        <w:t>-2026</w:t>
      </w:r>
      <w:r w:rsidRPr="00B275FD">
        <w:rPr>
          <w:rFonts w:ascii="Times New Roman" w:hAnsi="Times New Roman" w:cs="Times New Roman"/>
          <w:sz w:val="28"/>
          <w:szCs w:val="28"/>
        </w:rPr>
        <w:t>»</w:t>
      </w:r>
      <w:r w:rsidRPr="00B275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02DB7" w:rsidRPr="00B275FD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К</w:t>
      </w:r>
      <w:r w:rsidR="00AE2274" w:rsidRPr="00B275FD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онкурс)</w:t>
      </w:r>
      <w:r w:rsidR="00D729C2" w:rsidRPr="00B275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E2274" w:rsidRPr="00B275FD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проводится с целью:</w:t>
      </w:r>
      <w:r w:rsidR="003D37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82CE4" w:rsidRDefault="00182CE4" w:rsidP="00182CE4">
      <w:pPr>
        <w:pStyle w:val="aa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372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275FD" w:rsidRPr="003D3725">
        <w:rPr>
          <w:rFonts w:ascii="Times New Roman" w:hAnsi="Times New Roman" w:cs="Times New Roman"/>
          <w:sz w:val="28"/>
          <w:szCs w:val="28"/>
        </w:rPr>
        <w:t xml:space="preserve">тверждение приоритетов дошкольного образования в обществе; </w:t>
      </w:r>
    </w:p>
    <w:p w:rsidR="00B275FD" w:rsidRPr="003D3725" w:rsidRDefault="00182CE4" w:rsidP="00182CE4">
      <w:pPr>
        <w:pStyle w:val="aa"/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75FD" w:rsidRPr="003D3725">
        <w:rPr>
          <w:rFonts w:ascii="Times New Roman" w:hAnsi="Times New Roman" w:cs="Times New Roman"/>
          <w:sz w:val="28"/>
          <w:szCs w:val="28"/>
        </w:rPr>
        <w:t xml:space="preserve">повышение социального престижа профессии педагогов </w:t>
      </w:r>
      <w:r w:rsidR="00C805B1" w:rsidRPr="003D3725">
        <w:rPr>
          <w:rFonts w:ascii="Times New Roman" w:hAnsi="Times New Roman" w:cs="Times New Roman"/>
          <w:sz w:val="28"/>
          <w:szCs w:val="28"/>
        </w:rPr>
        <w:t>дошкольных об</w:t>
      </w:r>
      <w:r>
        <w:rPr>
          <w:rFonts w:ascii="Times New Roman" w:hAnsi="Times New Roman" w:cs="Times New Roman"/>
          <w:sz w:val="28"/>
          <w:szCs w:val="28"/>
        </w:rPr>
        <w:t xml:space="preserve">разовательных учреждений (далее - </w:t>
      </w:r>
      <w:r w:rsidR="00C805B1" w:rsidRPr="003D3725">
        <w:rPr>
          <w:rFonts w:ascii="Times New Roman" w:hAnsi="Times New Roman" w:cs="Times New Roman"/>
          <w:sz w:val="28"/>
          <w:szCs w:val="28"/>
        </w:rPr>
        <w:t>ДОУ), поддержка деятельности педагогов, позитивно влияющей на качество образовательной деятельности.</w:t>
      </w:r>
    </w:p>
    <w:p w:rsidR="00C805B1" w:rsidRPr="00C805B1" w:rsidRDefault="00C805B1" w:rsidP="003D3725">
      <w:pPr>
        <w:pStyle w:val="aa"/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AE2274" w:rsidRDefault="00AE2274" w:rsidP="003D3725">
      <w:pPr>
        <w:pStyle w:val="aa"/>
        <w:shd w:val="clear" w:color="auto" w:fill="FFFFFF"/>
        <w:tabs>
          <w:tab w:val="left" w:pos="1276"/>
        </w:tabs>
        <w:spacing w:after="0" w:line="240" w:lineRule="auto"/>
        <w:ind w:left="0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805B1">
        <w:rPr>
          <w:rFonts w:ascii="Times New Roman" w:eastAsia="Times New Roman" w:hAnsi="Times New Roman" w:cs="Times New Roman"/>
          <w:color w:val="000000"/>
          <w:sz w:val="28"/>
          <w:szCs w:val="28"/>
        </w:rPr>
        <w:t>поиск педагогических идей по обновлению содержания педагогических технологий в практике деятельности ДОУ;</w:t>
      </w:r>
    </w:p>
    <w:p w:rsidR="00AE2274" w:rsidRDefault="00AE2274" w:rsidP="003D3725">
      <w:pPr>
        <w:pStyle w:val="aa"/>
        <w:shd w:val="clear" w:color="auto" w:fill="FFFFFF"/>
        <w:tabs>
          <w:tab w:val="left" w:pos="1276"/>
        </w:tabs>
        <w:spacing w:after="0" w:line="240" w:lineRule="auto"/>
        <w:ind w:left="0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805B1"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распространение лучшего педагогического опыта;</w:t>
      </w:r>
    </w:p>
    <w:p w:rsidR="00D11459" w:rsidRDefault="00AE2274" w:rsidP="003D3725">
      <w:pPr>
        <w:pStyle w:val="aa"/>
        <w:shd w:val="clear" w:color="auto" w:fill="FFFFFF"/>
        <w:tabs>
          <w:tab w:val="left" w:pos="1276"/>
        </w:tabs>
        <w:spacing w:after="0" w:line="240" w:lineRule="auto"/>
        <w:ind w:left="0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805B1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возможностей для самореализации и раскрытия творческого потенциала педагогов ДОУ;</w:t>
      </w:r>
    </w:p>
    <w:p w:rsidR="00C805B1" w:rsidRDefault="00C805B1" w:rsidP="003D3725">
      <w:pPr>
        <w:pStyle w:val="aa"/>
        <w:shd w:val="clear" w:color="auto" w:fill="FFFFFF"/>
        <w:tabs>
          <w:tab w:val="left" w:pos="1276"/>
        </w:tabs>
        <w:spacing w:after="0" w:line="240" w:lineRule="auto"/>
        <w:ind w:left="0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расширение диапазона профессионального общения</w:t>
      </w:r>
      <w:r w:rsidR="005430F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E2274" w:rsidRDefault="00AE2274" w:rsidP="003D3725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2274" w:rsidRDefault="00AE2274" w:rsidP="003D3725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E22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Участники конкурса</w:t>
      </w:r>
    </w:p>
    <w:p w:rsidR="00F57FD2" w:rsidRDefault="00AE2274" w:rsidP="003D3725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Участниками конкурса могут быть все педагогические работники </w:t>
      </w:r>
      <w:r w:rsidR="00543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ДОУ со стажем </w:t>
      </w:r>
      <w:r w:rsidR="00182CE4">
        <w:rPr>
          <w:rFonts w:ascii="Times New Roman" w:eastAsia="Times New Roman" w:hAnsi="Times New Roman" w:cs="Times New Roman"/>
          <w:color w:val="000000"/>
          <w:sz w:val="28"/>
          <w:szCs w:val="28"/>
        </w:rPr>
        <w:t>в отрасли</w:t>
      </w:r>
      <w:r w:rsidR="00543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 не менее трех лет.</w:t>
      </w:r>
    </w:p>
    <w:p w:rsidR="005430F3" w:rsidRPr="005430F3" w:rsidRDefault="005430F3" w:rsidP="003D3725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 конкурсе не могут принимать участие победители и лауреаты муниципальных этапов конкурса трех предыдущих лет.</w:t>
      </w:r>
    </w:p>
    <w:p w:rsidR="003C2DE2" w:rsidRPr="009960E8" w:rsidRDefault="00AE2274" w:rsidP="00195F17">
      <w:pPr>
        <w:pStyle w:val="aa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40" w:lineRule="auto"/>
        <w:ind w:left="-142" w:right="-143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114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Порядок проведения конкурса</w:t>
      </w:r>
    </w:p>
    <w:p w:rsidR="003C2DE2" w:rsidRPr="00E04B1E" w:rsidRDefault="003C2DE2" w:rsidP="003D3725">
      <w:pPr>
        <w:pStyle w:val="aa"/>
        <w:shd w:val="clear" w:color="auto" w:fill="FFFFFF"/>
        <w:tabs>
          <w:tab w:val="left" w:pos="1276"/>
        </w:tabs>
        <w:spacing w:after="0" w:line="240" w:lineRule="auto"/>
        <w:ind w:left="-142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2DE2">
        <w:rPr>
          <w:rFonts w:ascii="Times New Roman" w:eastAsia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Для эффективной организации Конкурса формируется Оргкомитет, состав</w:t>
      </w:r>
      <w:r w:rsidR="00182C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которого утверждает начальник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траслевого органа администрации </w:t>
      </w:r>
      <w:r w:rsidR="003D37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Сосьвинского муниципального округа Свердловской </w:t>
      </w:r>
      <w:r w:rsidR="00944047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образования» своим приказом.</w:t>
      </w:r>
    </w:p>
    <w:p w:rsidR="00A95D57" w:rsidRPr="003D3725" w:rsidRDefault="00B8385D" w:rsidP="003D3725">
      <w:pPr>
        <w:pStyle w:val="aa"/>
        <w:numPr>
          <w:ilvl w:val="1"/>
          <w:numId w:val="9"/>
        </w:numPr>
        <w:shd w:val="clear" w:color="auto" w:fill="FFFFFF"/>
        <w:tabs>
          <w:tab w:val="left" w:pos="1276"/>
        </w:tabs>
        <w:spacing w:after="0" w:line="240" w:lineRule="auto"/>
        <w:ind w:left="-142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проводится в 2</w:t>
      </w:r>
      <w:r w:rsidR="00D11459" w:rsidRPr="00F97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этапа. Первый этап – заочный. </w:t>
      </w:r>
      <w:r w:rsidR="00D11459" w:rsidRPr="00B8385D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Экспертиза и от</w:t>
      </w:r>
      <w:r w:rsidRPr="00B8385D">
        <w:rPr>
          <w:rFonts w:ascii="Times New Roman" w:eastAsia="Times New Roman" w:hAnsi="Times New Roman" w:cs="Times New Roman"/>
          <w:color w:val="000000"/>
          <w:sz w:val="28"/>
          <w:szCs w:val="28"/>
        </w:rPr>
        <w:t>бор для участия в первом (заочном</w:t>
      </w:r>
      <w:r w:rsidR="00D11459" w:rsidRPr="00B8385D">
        <w:rPr>
          <w:rFonts w:ascii="Times New Roman" w:eastAsia="Times New Roman" w:hAnsi="Times New Roman" w:cs="Times New Roman"/>
          <w:color w:val="000000"/>
          <w:sz w:val="28"/>
          <w:szCs w:val="28"/>
        </w:rPr>
        <w:t>) этапе поступивших на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онкурс работ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производится жюри. </w:t>
      </w:r>
      <w:r w:rsidR="00D11459" w:rsidRPr="00B83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 жюри утверждается </w:t>
      </w:r>
      <w:r w:rsidR="00182CE4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приказом начальника о</w:t>
      </w:r>
      <w:r w:rsidR="00EF03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траслевого органа администрации </w:t>
      </w:r>
      <w:r w:rsidR="003D37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Сосьвинского муниципального округа Свердловской </w:t>
      </w:r>
      <w:r w:rsidR="000A1AE4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 «</w:t>
      </w:r>
      <w:r w:rsidR="00EF038D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образования».</w:t>
      </w:r>
      <w:r w:rsidR="00D11459" w:rsidRPr="00B83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Сроки проведения заочного этапа (первого) </w:t>
      </w:r>
      <w:r w:rsidR="005430F3" w:rsidRPr="00BF3018">
        <w:rPr>
          <w:rFonts w:ascii="Times New Roman" w:eastAsia="Times New Roman" w:hAnsi="Times New Roman" w:cs="Times New Roman"/>
          <w:b/>
          <w:sz w:val="28"/>
          <w:szCs w:val="28"/>
        </w:rPr>
        <w:t xml:space="preserve">с </w:t>
      </w:r>
      <w:r w:rsidR="00877801" w:rsidRPr="00BF3018">
        <w:rPr>
          <w:rFonts w:ascii="Times New Roman" w:eastAsia="Times New Roman" w:hAnsi="Times New Roman" w:cs="Times New Roman"/>
          <w:b/>
          <w:sz w:val="28"/>
          <w:szCs w:val="28"/>
        </w:rPr>
        <w:t>10.0</w:t>
      </w:r>
      <w:r w:rsidR="003D3725" w:rsidRPr="00BF3018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8F7A3A" w:rsidRPr="00BF3018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A639CD" w:rsidRPr="00BF3018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A95D57" w:rsidRPr="00BF3018">
        <w:rPr>
          <w:rFonts w:ascii="Times New Roman" w:eastAsia="Times New Roman" w:hAnsi="Times New Roman" w:cs="Times New Roman"/>
          <w:b/>
          <w:sz w:val="28"/>
          <w:szCs w:val="28"/>
        </w:rPr>
        <w:t xml:space="preserve">г. по </w:t>
      </w:r>
      <w:r w:rsidR="001E5723" w:rsidRPr="00BF3018">
        <w:rPr>
          <w:rFonts w:ascii="Times New Roman" w:eastAsia="Times New Roman" w:hAnsi="Times New Roman" w:cs="Times New Roman"/>
          <w:b/>
          <w:sz w:val="28"/>
          <w:szCs w:val="28"/>
        </w:rPr>
        <w:t>04.0</w:t>
      </w:r>
      <w:r w:rsidR="003D3725" w:rsidRPr="00BF3018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8F7A3A" w:rsidRPr="00BF3018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A639CD" w:rsidRPr="00BF3018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A95D57" w:rsidRPr="00BF3018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A95D57" w:rsidRPr="00BF30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A95D57" w:rsidRPr="00B83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2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Материалы по первому этапу </w:t>
      </w:r>
      <w:r w:rsidR="00E34132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направля</w:t>
      </w:r>
      <w:r w:rsidR="00742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на электронный адрес - </w:t>
      </w:r>
      <w:hyperlink r:id="rId8" w:history="1">
        <w:r w:rsidR="003D3725" w:rsidRPr="00D9245F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o.skibskih@yandex.ru </w:t>
        </w:r>
      </w:hyperlink>
      <w:r w:rsidR="00A639C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3D37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Ольга Владимировна Скибских (с </w:t>
      </w:r>
      <w:r w:rsidR="00394ECE">
        <w:rPr>
          <w:rFonts w:ascii="Times New Roman" w:eastAsia="Times New Roman" w:hAnsi="Times New Roman" w:cs="Times New Roman"/>
          <w:color w:val="000000"/>
          <w:sz w:val="28"/>
          <w:szCs w:val="28"/>
        </w:rPr>
        <w:t>пометкой «Воспитатель года 2025», тел: 8 950 19 67 282</w:t>
      </w:r>
      <w:r w:rsidR="003D3725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D11459" w:rsidRPr="00A31A8F" w:rsidRDefault="00A119C1" w:rsidP="003D3725">
      <w:pPr>
        <w:pStyle w:val="aa"/>
        <w:shd w:val="clear" w:color="auto" w:fill="FFFFFF"/>
        <w:tabs>
          <w:tab w:val="left" w:pos="1276"/>
        </w:tabs>
        <w:spacing w:after="0" w:line="240" w:lineRule="auto"/>
        <w:ind w:left="284" w:right="-143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31A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Первый э</w:t>
      </w:r>
      <w:r w:rsidR="00A95D57" w:rsidRPr="00A31A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тап </w:t>
      </w:r>
      <w:r w:rsidR="00E850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(заочный) </w:t>
      </w:r>
      <w:r w:rsidR="00A95D57" w:rsidRPr="00A31A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включает в себя </w:t>
      </w:r>
      <w:r w:rsidR="005430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два конкурсных испытания</w:t>
      </w:r>
      <w:r w:rsidR="00A95D57" w:rsidRPr="00A31A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460033" w:rsidRPr="002210D5" w:rsidRDefault="00330FB8" w:rsidP="00195F17">
      <w:pPr>
        <w:pStyle w:val="aa"/>
        <w:numPr>
          <w:ilvl w:val="0"/>
          <w:numId w:val="14"/>
        </w:numPr>
        <w:shd w:val="clear" w:color="auto" w:fill="FFFFFF"/>
        <w:tabs>
          <w:tab w:val="left" w:pos="1701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Визитная </w:t>
      </w:r>
      <w:r w:rsidR="000A1AE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карточка </w:t>
      </w:r>
      <w:r w:rsidR="000A1AE4" w:rsidRPr="002210D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«</w:t>
      </w:r>
      <w:r w:rsidR="000A1AE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Я -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педагог</w:t>
      </w:r>
      <w:r w:rsidR="00A95D57" w:rsidRPr="002210D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»</w:t>
      </w:r>
      <w:r w:rsidR="002210D5" w:rsidRPr="002210D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</w:t>
      </w:r>
    </w:p>
    <w:p w:rsidR="00460033" w:rsidRDefault="00460033" w:rsidP="003D3725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Цель: раскрытие мотивов выбора профессии педагога ДОУ, педагогических принципов и подходов к образованию, понимания миссии педагога в современном мире, смысла педагогической деятельности, демонстрация видения современных проблем и возможных путей их решения средствами образования. </w:t>
      </w:r>
    </w:p>
    <w:p w:rsidR="00460033" w:rsidRDefault="00F57FD2" w:rsidP="003D3725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7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0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Формат конкурсного </w:t>
      </w:r>
      <w:r w:rsidR="000A1AE4">
        <w:rPr>
          <w:rFonts w:ascii="Times New Roman" w:eastAsia="Times New Roman" w:hAnsi="Times New Roman" w:cs="Times New Roman"/>
          <w:color w:val="000000"/>
          <w:sz w:val="28"/>
          <w:szCs w:val="28"/>
        </w:rPr>
        <w:t>испытания: видеофайл</w:t>
      </w:r>
      <w:r w:rsidR="00330F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(не более 10мин.), презентация, фотоальбом</w:t>
      </w:r>
    </w:p>
    <w:p w:rsidR="002210D5" w:rsidRDefault="00330FB8" w:rsidP="003D3725">
      <w:pPr>
        <w:shd w:val="clear" w:color="auto" w:fill="FFFFFF"/>
        <w:tabs>
          <w:tab w:val="left" w:pos="1276"/>
        </w:tabs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Критериями оценки являются:</w:t>
      </w:r>
    </w:p>
    <w:p w:rsidR="00330FB8" w:rsidRDefault="00330FB8" w:rsidP="003D3725">
      <w:pPr>
        <w:shd w:val="clear" w:color="auto" w:fill="FFFFFF"/>
        <w:tabs>
          <w:tab w:val="left" w:pos="1276"/>
        </w:tabs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 информативность и содержательность:</w:t>
      </w:r>
    </w:p>
    <w:p w:rsidR="00330FB8" w:rsidRDefault="00330FB8" w:rsidP="00A639CD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продемонстрированные профессиональные достижения педагога в работу с воспитанниками (от 0 до 2 баллов);</w:t>
      </w:r>
    </w:p>
    <w:p w:rsidR="00330FB8" w:rsidRDefault="00330FB8" w:rsidP="00A639CD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продемонстрированные достижения педагога в работе с родителями (законными </w:t>
      </w:r>
      <w:r w:rsidR="00E346F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представителями)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0 до 2 баллов);</w:t>
      </w:r>
    </w:p>
    <w:p w:rsidR="00330FB8" w:rsidRDefault="00330FB8" w:rsidP="00A639CD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продемонстрированные достижения педагога в профессиональном взаимодействии с коллегами (от 0 до 2 баллов);</w:t>
      </w:r>
    </w:p>
    <w:p w:rsidR="00330FB8" w:rsidRDefault="00330FB8" w:rsidP="00A639CD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продемонстрированные интересы и увлечения педагога, связанные с профессиональной деятельностью (от 0 до 2 баллов);</w:t>
      </w:r>
    </w:p>
    <w:p w:rsidR="00330FB8" w:rsidRDefault="00330FB8" w:rsidP="00A639CD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продемонстрированные аспекты профессиональной культуры педагога (от 0 до 2 баллов);</w:t>
      </w:r>
    </w:p>
    <w:p w:rsidR="00330FB8" w:rsidRDefault="00330FB8" w:rsidP="00A639CD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657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продемонстрированные разнообразия форм, методов и средств педагогической деятельности (от 0 до 2 баллов); </w:t>
      </w:r>
    </w:p>
    <w:p w:rsidR="00B65794" w:rsidRDefault="00B65794" w:rsidP="00A639CD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продемонстрированный индивидуальный стиль профессиональной </w:t>
      </w:r>
      <w:r w:rsidR="00E346F3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оригинальность (от 0 до 2 баллов);</w:t>
      </w:r>
    </w:p>
    <w:p w:rsidR="00B65794" w:rsidRDefault="00B65794" w:rsidP="00A639CD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 представление информации:</w:t>
      </w:r>
    </w:p>
    <w:p w:rsidR="00B65794" w:rsidRDefault="00B65794" w:rsidP="00A639CD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соответствие материала содержанию </w:t>
      </w:r>
      <w:r w:rsidR="00E346F3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деятельности, педагогической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находке (от 0 до 2 баллов);</w:t>
      </w:r>
    </w:p>
    <w:p w:rsidR="00B65794" w:rsidRDefault="00B65794" w:rsidP="00A639CD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целостность и логичность композиции материала (от 0 до 2 баллов);</w:t>
      </w:r>
    </w:p>
    <w:p w:rsidR="00B65794" w:rsidRDefault="00B65794" w:rsidP="00A639CD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оригинальность (от 0 до 2 баллов);</w:t>
      </w:r>
    </w:p>
    <w:p w:rsidR="00B65794" w:rsidRDefault="00B65794" w:rsidP="00A639CD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полнота и корректность подачи информации (от 0 до 2 баллов);</w:t>
      </w:r>
    </w:p>
    <w:p w:rsidR="00B65794" w:rsidRDefault="00B65794" w:rsidP="00A639CD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соблюдение временного регламента (от 0 до 2 баллов);</w:t>
      </w:r>
    </w:p>
    <w:p w:rsidR="00330FB8" w:rsidRDefault="00B65794" w:rsidP="00A639CD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Макс</w:t>
      </w:r>
      <w:r w:rsidR="00D00C0A">
        <w:rPr>
          <w:rFonts w:ascii="Times New Roman" w:eastAsia="Times New Roman" w:hAnsi="Times New Roman" w:cs="Times New Roman"/>
          <w:color w:val="000000"/>
          <w:sz w:val="28"/>
          <w:szCs w:val="28"/>
        </w:rPr>
        <w:t>имальное количество баллов – 24</w:t>
      </w:r>
    </w:p>
    <w:p w:rsidR="002210D5" w:rsidRPr="00B145E3" w:rsidRDefault="002210D5" w:rsidP="00A639CD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50C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B145E3" w:rsidRPr="00B145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Видеофрагмент мероприятия с воспитанниками</w:t>
      </w:r>
      <w:r w:rsidR="00B14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DA4EAA" w:rsidRPr="00A068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Моя</w:t>
      </w:r>
      <w:r w:rsidR="00DA4E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68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</w:t>
      </w:r>
      <w:r w:rsidR="00B145E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едагогическая находка</w:t>
      </w:r>
      <w:r w:rsidR="0044326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»</w:t>
      </w:r>
      <w:r w:rsidR="00B145E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(</w:t>
      </w:r>
      <w:r w:rsidR="00B145E3">
        <w:rPr>
          <w:rFonts w:ascii="Times New Roman" w:eastAsia="Times New Roman" w:hAnsi="Times New Roman" w:cs="Times New Roman"/>
          <w:color w:val="000000"/>
          <w:sz w:val="28"/>
          <w:szCs w:val="28"/>
        </w:rPr>
        <w:t>не более 15 мин.).</w:t>
      </w:r>
    </w:p>
    <w:p w:rsidR="002210D5" w:rsidRDefault="002210D5" w:rsidP="00A639CD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демонстрация методической грамотности</w:t>
      </w:r>
      <w:r w:rsidR="00CA1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представление педагогической деятельности (технологий, методов, приемов, способов) в </w:t>
      </w:r>
      <w:r w:rsidR="00CA156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соответствии с содержанием образования и требованиями ФГОС ДО</w:t>
      </w:r>
      <w:r w:rsidR="00B14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ФОП ДО</w:t>
      </w:r>
      <w:r w:rsidR="00CA156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A156C" w:rsidRDefault="00CA156C" w:rsidP="003D3725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Формат конкурсного испытания: </w:t>
      </w:r>
      <w:r w:rsidR="0063025F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видеофрагмент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302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мероприятия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3025F">
        <w:rPr>
          <w:rFonts w:ascii="Times New Roman" w:eastAsia="Times New Roman" w:hAnsi="Times New Roman" w:cs="Times New Roman"/>
          <w:color w:val="000000"/>
          <w:sz w:val="28"/>
          <w:szCs w:val="28"/>
        </w:rPr>
        <w:t>юбой направленности и тематики не более 15 минут.</w:t>
      </w:r>
    </w:p>
    <w:p w:rsidR="0063025F" w:rsidRDefault="0063025F" w:rsidP="003D3725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 оценки педагогического видеофрагмента мероприятия с воспитанниками:</w:t>
      </w:r>
    </w:p>
    <w:p w:rsidR="00AF34CA" w:rsidRDefault="00AF34CA" w:rsidP="003D3725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 первых кадрах – тема, название мероприятия </w:t>
      </w:r>
      <w:r w:rsidRPr="00AF34CA">
        <w:rPr>
          <w:rFonts w:ascii="Times New Roman" w:eastAsia="Times New Roman" w:hAnsi="Times New Roman" w:cs="Times New Roman"/>
          <w:color w:val="000000"/>
          <w:sz w:val="28"/>
          <w:szCs w:val="28"/>
        </w:rPr>
        <w:t>ФИО, должность 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дагога, возрастная группа детей</w:t>
      </w:r>
      <w:r w:rsidR="00923B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23BB9" w:rsidRPr="00923BB9">
        <w:rPr>
          <w:rFonts w:ascii="Times New Roman" w:eastAsia="Times New Roman" w:hAnsi="Times New Roman" w:cs="Times New Roman"/>
          <w:color w:val="000000"/>
          <w:sz w:val="28"/>
          <w:szCs w:val="28"/>
        </w:rPr>
        <w:t>(от 0 до 2 баллов);</w:t>
      </w:r>
    </w:p>
    <w:p w:rsidR="00923BB9" w:rsidRDefault="00923BB9" w:rsidP="003D3725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оригинальность, новизна выбранного мероприятия </w:t>
      </w:r>
      <w:r w:rsidRPr="00923BB9">
        <w:rPr>
          <w:rFonts w:ascii="Times New Roman" w:eastAsia="Times New Roman" w:hAnsi="Times New Roman" w:cs="Times New Roman"/>
          <w:color w:val="000000"/>
          <w:sz w:val="28"/>
          <w:szCs w:val="28"/>
        </w:rPr>
        <w:t>(от 0 до 2 баллов);</w:t>
      </w:r>
    </w:p>
    <w:p w:rsidR="00923BB9" w:rsidRDefault="00923BB9" w:rsidP="00923BB9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использование разнообразных видов </w:t>
      </w:r>
      <w:r w:rsidRPr="00923BB9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деятельности, интегрируемых друг с другом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23BB9">
        <w:rPr>
          <w:rFonts w:ascii="Times New Roman" w:eastAsia="Times New Roman" w:hAnsi="Times New Roman" w:cs="Times New Roman"/>
          <w:color w:val="000000"/>
          <w:sz w:val="28"/>
          <w:szCs w:val="28"/>
        </w:rPr>
        <w:t>(от 0 до 2 баллов);</w:t>
      </w:r>
    </w:p>
    <w:p w:rsidR="00923BB9" w:rsidRDefault="00923BB9" w:rsidP="00923BB9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использование информационно - </w:t>
      </w:r>
      <w:r w:rsidRPr="00923BB9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икационных технологий в течение мероприятия </w:t>
      </w:r>
      <w:r w:rsidRPr="00923BB9">
        <w:rPr>
          <w:rFonts w:ascii="Times New Roman" w:eastAsia="Times New Roman" w:hAnsi="Times New Roman" w:cs="Times New Roman"/>
          <w:color w:val="000000"/>
          <w:sz w:val="28"/>
          <w:szCs w:val="28"/>
        </w:rPr>
        <w:t>(от 0 до 2 баллов);</w:t>
      </w:r>
    </w:p>
    <w:p w:rsidR="00923BB9" w:rsidRDefault="00923BB9" w:rsidP="00923BB9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923BB9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выстраиван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эффективной обратной связи в </w:t>
      </w:r>
      <w:r w:rsidRPr="00923BB9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ской деятельности и способность </w:t>
      </w:r>
      <w:r w:rsidRPr="00923BB9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 задавать модель коммуникации </w:t>
      </w:r>
      <w:r w:rsidRPr="00923BB9">
        <w:rPr>
          <w:rFonts w:ascii="Times New Roman" w:eastAsia="Times New Roman" w:hAnsi="Times New Roman" w:cs="Times New Roman"/>
          <w:color w:val="000000"/>
          <w:sz w:val="28"/>
          <w:szCs w:val="28"/>
        </w:rPr>
        <w:t>(от 0 до 2 баллов);</w:t>
      </w:r>
    </w:p>
    <w:p w:rsidR="00923BB9" w:rsidRDefault="00923BB9" w:rsidP="00923BB9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923BB9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грамотно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сть в высказываниях, отсутствие </w:t>
      </w:r>
      <w:r w:rsidRPr="00923BB9">
        <w:rPr>
          <w:rFonts w:ascii="Times New Roman" w:eastAsia="Times New Roman" w:hAnsi="Times New Roman" w:cs="Times New Roman"/>
          <w:color w:val="000000"/>
          <w:sz w:val="28"/>
          <w:szCs w:val="28"/>
        </w:rPr>
        <w:t>факти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ческих ошибок, глубина и широта знаний по теме </w:t>
      </w:r>
      <w:r w:rsidRPr="00923BB9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разнообразие источников информации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широта знаний по теме </w:t>
      </w:r>
      <w:r w:rsidRPr="00923BB9">
        <w:rPr>
          <w:rFonts w:ascii="Times New Roman" w:eastAsia="Times New Roman" w:hAnsi="Times New Roman" w:cs="Times New Roman"/>
          <w:color w:val="000000"/>
          <w:sz w:val="28"/>
          <w:szCs w:val="28"/>
        </w:rPr>
        <w:t>(от 0 до 2 баллов);</w:t>
      </w:r>
    </w:p>
    <w:p w:rsidR="00AF34CA" w:rsidRDefault="0063025F" w:rsidP="003D3725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поведение участников</w:t>
      </w:r>
      <w:r w:rsidR="00923B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</w:t>
      </w:r>
      <w:r w:rsidRPr="0063025F">
        <w:rPr>
          <w:rFonts w:ascii="Times New Roman" w:eastAsia="Times New Roman" w:hAnsi="Times New Roman" w:cs="Times New Roman"/>
          <w:color w:val="000000"/>
          <w:sz w:val="28"/>
          <w:szCs w:val="28"/>
        </w:rPr>
        <w:t>ичностно-ориентированный стиль взаимоотношений, активнос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участников</w:t>
      </w:r>
      <w:r w:rsidR="00AF34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23BB9" w:rsidRPr="00923BB9">
        <w:rPr>
          <w:rFonts w:ascii="Times New Roman" w:eastAsia="Times New Roman" w:hAnsi="Times New Roman" w:cs="Times New Roman"/>
          <w:color w:val="000000"/>
          <w:sz w:val="28"/>
          <w:szCs w:val="28"/>
        </w:rPr>
        <w:t>(от 0 до 2 баллов);</w:t>
      </w:r>
    </w:p>
    <w:p w:rsidR="00923BB9" w:rsidRDefault="00923BB9" w:rsidP="00923BB9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923BB9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содержания, методов и приёмов возрасту воспитанников, умение </w:t>
      </w:r>
      <w:r w:rsidRPr="00923BB9">
        <w:rPr>
          <w:rFonts w:ascii="Times New Roman" w:eastAsia="Times New Roman" w:hAnsi="Times New Roman" w:cs="Times New Roman"/>
          <w:color w:val="000000"/>
          <w:sz w:val="28"/>
          <w:szCs w:val="28"/>
        </w:rPr>
        <w:t>заинте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ресовать группу детей выбранным </w:t>
      </w:r>
      <w:r w:rsidRPr="00923BB9"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ержанием и видом деятельности и поддержать </w:t>
      </w:r>
      <w:r w:rsidRPr="00923BB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етскую инициативу и </w:t>
      </w:r>
      <w:r w:rsidRPr="00923BB9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23BB9">
        <w:rPr>
          <w:rFonts w:ascii="Times New Roman" w:eastAsia="Times New Roman" w:hAnsi="Times New Roman" w:cs="Times New Roman"/>
          <w:color w:val="000000"/>
          <w:sz w:val="28"/>
          <w:szCs w:val="28"/>
        </w:rPr>
        <w:t>(от 0 до 2 баллов);</w:t>
      </w:r>
    </w:p>
    <w:p w:rsidR="0063025F" w:rsidRDefault="00AF34CA" w:rsidP="003D3725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л</w:t>
      </w:r>
      <w:r w:rsidRPr="00AF34CA">
        <w:rPr>
          <w:rFonts w:ascii="Times New Roman" w:eastAsia="Times New Roman" w:hAnsi="Times New Roman" w:cs="Times New Roman"/>
          <w:color w:val="000000"/>
          <w:sz w:val="28"/>
          <w:szCs w:val="28"/>
        </w:rPr>
        <w:t>ичностные и про</w:t>
      </w:r>
      <w:r w:rsidR="00923BB9">
        <w:rPr>
          <w:rFonts w:ascii="Times New Roman" w:eastAsia="Times New Roman" w:hAnsi="Times New Roman" w:cs="Times New Roman"/>
          <w:color w:val="000000"/>
          <w:sz w:val="28"/>
          <w:szCs w:val="28"/>
        </w:rPr>
        <w:t>фессиональные качества педагога</w:t>
      </w:r>
      <w:r w:rsidRPr="00AF34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23BB9">
        <w:rPr>
          <w:rFonts w:ascii="Times New Roman" w:eastAsia="Times New Roman" w:hAnsi="Times New Roman" w:cs="Times New Roman"/>
          <w:color w:val="000000"/>
          <w:sz w:val="28"/>
          <w:szCs w:val="28"/>
        </w:rPr>
        <w:t>(от 0 до 2 баллов).</w:t>
      </w:r>
    </w:p>
    <w:p w:rsidR="00923BB9" w:rsidRDefault="00923BB9" w:rsidP="003D3725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Максимальное количество баллов – 18.</w:t>
      </w:r>
    </w:p>
    <w:p w:rsidR="00CA156C" w:rsidRDefault="00E850CB" w:rsidP="003D3725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Второй</w:t>
      </w:r>
      <w:r w:rsidRPr="00A31A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этап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(очный) </w:t>
      </w:r>
      <w:r w:rsidRPr="00A31A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включает в себя </w:t>
      </w:r>
      <w:r w:rsidR="00BB76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конкурсное испытание «</w:t>
      </w:r>
      <w:r w:rsidR="00923B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Мастер класс</w:t>
      </w:r>
      <w:r w:rsidR="00BB76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 w:rsidR="00923B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47D26">
        <w:rPr>
          <w:rFonts w:ascii="Times New Roman" w:eastAsia="Times New Roman" w:hAnsi="Times New Roman" w:cs="Times New Roman"/>
          <w:color w:val="000000"/>
          <w:sz w:val="28"/>
          <w:szCs w:val="28"/>
        </w:rPr>
        <w:t>с аудиторией взрослых приглашенных желающих на финал конкурса</w:t>
      </w:r>
      <w:r w:rsidR="00E47D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 </w:t>
      </w:r>
      <w:r w:rsidR="00E47D26" w:rsidRPr="00E47D26"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демонстрация отражающего современн</w:t>
      </w:r>
      <w:r w:rsidR="00E47D26">
        <w:rPr>
          <w:rFonts w:ascii="Times New Roman" w:eastAsia="Times New Roman" w:hAnsi="Times New Roman" w:cs="Times New Roman"/>
          <w:color w:val="000000"/>
          <w:sz w:val="28"/>
          <w:szCs w:val="28"/>
        </w:rPr>
        <w:t>ые тенденции развития дошкольного образования конкретного методического приема, метода, технологии воспитания, обучения, развития и оздоровления.</w:t>
      </w:r>
      <w:r w:rsidR="002B7D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(Весь необходимый материал к мастер-классу участник конкурса приготавливает с собой. Видео проектор предоставляется).</w:t>
      </w:r>
    </w:p>
    <w:p w:rsidR="00E47D26" w:rsidRDefault="00E47D26" w:rsidP="003D3725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Формат: публичное выступление перед коллегами и членами жюри, демонстрирующее конкретный методический прием, метод, технологию</w:t>
      </w:r>
      <w:r w:rsidRPr="00E47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воспитания,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учения, развития и оздоровления, отражающий современные тенденции развития дошкольного образования.</w:t>
      </w:r>
    </w:p>
    <w:p w:rsidR="00E47D26" w:rsidRDefault="00E47D26" w:rsidP="003D3725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Регламент: 20 минут (15 минут выступление участника конкурса, 5 минут – ответы на вопросы членов жюри конкурса).</w:t>
      </w:r>
    </w:p>
    <w:p w:rsidR="00E47D26" w:rsidRDefault="00E47D26" w:rsidP="003D3725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 оценки выступления участника конкурса «Мастер-класс»:</w:t>
      </w:r>
    </w:p>
    <w:p w:rsidR="00E47D26" w:rsidRDefault="00E47D26" w:rsidP="003D3725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установление связи демонстрируемого опыта с требованием </w:t>
      </w:r>
      <w:r w:rsidR="00C8730E">
        <w:rPr>
          <w:rFonts w:ascii="Times New Roman" w:eastAsia="Times New Roman" w:hAnsi="Times New Roman" w:cs="Times New Roman"/>
          <w:color w:val="000000"/>
          <w:sz w:val="28"/>
          <w:szCs w:val="28"/>
        </w:rPr>
        <w:t>ФГОС ДО</w:t>
      </w:r>
      <w:r w:rsidR="00182C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ФОП ДО</w:t>
      </w:r>
      <w:r w:rsidR="00C8730E">
        <w:rPr>
          <w:rFonts w:ascii="Times New Roman" w:eastAsia="Times New Roman" w:hAnsi="Times New Roman" w:cs="Times New Roman"/>
          <w:color w:val="000000"/>
          <w:sz w:val="28"/>
          <w:szCs w:val="28"/>
        </w:rPr>
        <w:t>, в том числе с учетом одной из пяти образовательных областей (социально-коммуникативное, познавательное, речевое, художественно-</w:t>
      </w:r>
      <w:r w:rsidR="00C8730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эстетическое, физическое развитие)</w:t>
      </w:r>
      <w:r w:rsidR="00F37C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обозначение особенности реализации предоставляемого опыта </w:t>
      </w:r>
      <w:r w:rsidR="00F37C48" w:rsidRPr="00F37C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(от 0 до </w:t>
      </w:r>
      <w:r w:rsidR="00F37C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 </w:t>
      </w:r>
      <w:r w:rsidR="00F37C48" w:rsidRPr="00F37C48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баллов);</w:t>
      </w:r>
    </w:p>
    <w:p w:rsidR="00F37C48" w:rsidRDefault="00F37C48" w:rsidP="003D3725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эффективность и результативность (обоснованность педагогической эффективности демонстрируемого опыта, продемонстрированная результативность используемой технологии, методов, приемов, умения анализировать результаты своей деятельности; наличие четкого алгоритма выступления, наличие оригинальных приемов актуализации, проблематизации, поиска и открытия, рефлексии, возможность применения другими педагогическими работниками) </w:t>
      </w:r>
      <w:r w:rsidRPr="00F37C48">
        <w:rPr>
          <w:rFonts w:ascii="Times New Roman" w:eastAsia="Times New Roman" w:hAnsi="Times New Roman" w:cs="Times New Roman"/>
          <w:color w:val="000000"/>
          <w:sz w:val="28"/>
          <w:szCs w:val="28"/>
        </w:rPr>
        <w:t>(от 0 до 10 баллов);</w:t>
      </w:r>
    </w:p>
    <w:p w:rsidR="00B535D3" w:rsidRDefault="00B535D3" w:rsidP="003D3725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актуальность и методическая обоснованность (значимость продемонстрированного опыта для достижения целей дошкольного образования</w:t>
      </w:r>
      <w:r w:rsidR="00AA7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определение значимости роли и места демонстрируемой технологии, методов, приемов в собственной профессиональной деятельности, актуальность и научность содержания, способность к методическому и научному </w:t>
      </w:r>
      <w:r w:rsidR="009D3B9A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обобщению) (</w:t>
      </w:r>
      <w:r w:rsidR="00AA7386" w:rsidRPr="00AA7386">
        <w:rPr>
          <w:rFonts w:ascii="Times New Roman" w:eastAsia="Times New Roman" w:hAnsi="Times New Roman" w:cs="Times New Roman"/>
          <w:color w:val="000000"/>
          <w:sz w:val="28"/>
          <w:szCs w:val="28"/>
        </w:rPr>
        <w:t>от 0 до 10 баллов);</w:t>
      </w:r>
    </w:p>
    <w:p w:rsidR="00AA7386" w:rsidRDefault="00AA7386" w:rsidP="003D3725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образовательный потенциал (акцентированность внимания на ценностных, </w:t>
      </w:r>
      <w:r w:rsidR="009D3B9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развивающих,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воспитательных эффектах предоставляемого опыта, продемонстрированная комплексность применения технологий, методов, приемов решения по</w:t>
      </w:r>
      <w:r w:rsidR="002B7D0B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ставленной в мастер-классе проб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лемы, задачи;</w:t>
      </w:r>
      <w:r w:rsidR="002B7D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наличие конкретных рекомендаций по использованию демонстрируемой технологии, методов, приемов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2B7D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(от 0 до 10 баллов);</w:t>
      </w:r>
    </w:p>
    <w:p w:rsidR="002B7D0B" w:rsidRPr="00E47D26" w:rsidRDefault="002B7D0B" w:rsidP="003D3725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общая культура и коммуникативные качества (конструктивное взаимодействие с участниками мастер-класса, продемонстрированный широкий набор методов, приемов активизации профессиональной аудитории; точное и корректное использование профессиональной терминологии, конкретность, отсутствие речевых ошибок, точность и ясность ответов на вопросы жюри; использование различных способов структурирования и представления информации, оптимальность использования ИКТ и средств наглядности) (от 0 до 10 баллов).</w:t>
      </w:r>
    </w:p>
    <w:p w:rsidR="00FE7B2F" w:rsidRPr="002B7D0B" w:rsidRDefault="002B7D0B" w:rsidP="002B7D0B">
      <w:pPr>
        <w:shd w:val="clear" w:color="auto" w:fill="FFFFFF"/>
        <w:tabs>
          <w:tab w:val="left" w:pos="1276"/>
        </w:tabs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D0B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Максимальное количество баллов – 50.</w:t>
      </w:r>
    </w:p>
    <w:p w:rsidR="00F71762" w:rsidRDefault="002B7D0B" w:rsidP="003D3725">
      <w:pPr>
        <w:pStyle w:val="aa"/>
        <w:shd w:val="clear" w:color="auto" w:fill="FFFFFF"/>
        <w:tabs>
          <w:tab w:val="left" w:pos="1276"/>
        </w:tabs>
        <w:spacing w:after="0" w:line="240" w:lineRule="auto"/>
        <w:ind w:left="0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D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71762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Победители</w:t>
      </w:r>
      <w:r w:rsidR="00F71762" w:rsidRPr="005907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Конкурса</w:t>
      </w:r>
      <w:r w:rsidR="00F717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будут награждены грамотами и </w:t>
      </w:r>
      <w:r w:rsidR="00877801">
        <w:rPr>
          <w:rFonts w:ascii="Times New Roman" w:eastAsia="Times New Roman" w:hAnsi="Times New Roman" w:cs="Times New Roman"/>
          <w:color w:val="000000"/>
          <w:sz w:val="28"/>
          <w:szCs w:val="28"/>
        </w:rPr>
        <w:t>сувенирами</w:t>
      </w:r>
      <w:r w:rsidR="00F717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получат звание </w:t>
      </w:r>
      <w:r w:rsidR="00F71762" w:rsidRPr="0059079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F7176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года</w:t>
      </w:r>
      <w:r w:rsidR="00A63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7780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63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77801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A639CD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F71762">
        <w:rPr>
          <w:rFonts w:ascii="Times New Roman" w:eastAsia="Times New Roman" w:hAnsi="Times New Roman" w:cs="Times New Roman"/>
          <w:color w:val="000000"/>
          <w:sz w:val="28"/>
          <w:szCs w:val="28"/>
        </w:rPr>
        <w:t>», а также будут рекомендованы</w:t>
      </w:r>
      <w:r w:rsidR="00F71762" w:rsidRPr="009A35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участия </w:t>
      </w:r>
      <w:r w:rsidR="00F717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региональном этапе </w:t>
      </w:r>
      <w:r w:rsidR="00877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Свердловской области в </w:t>
      </w:r>
      <w:r w:rsidR="00A639CD">
        <w:rPr>
          <w:rFonts w:ascii="Times New Roman" w:eastAsia="Times New Roman" w:hAnsi="Times New Roman" w:cs="Times New Roman"/>
          <w:color w:val="000000"/>
          <w:sz w:val="28"/>
          <w:szCs w:val="28"/>
        </w:rPr>
        <w:t>2026</w:t>
      </w:r>
      <w:r w:rsidR="001E5723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F7176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B6DE6" w:rsidRDefault="00B54570" w:rsidP="00EB6DE6">
      <w:pPr>
        <w:pStyle w:val="aa"/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F53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Требования к участию в Конкурсе:</w:t>
      </w:r>
    </w:p>
    <w:p w:rsidR="00B54570" w:rsidRPr="00EB6DE6" w:rsidRDefault="00B54570" w:rsidP="00EB6DE6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6DE6"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участия в Конкурсе необходимо на</w:t>
      </w:r>
      <w:r w:rsidR="007422E5" w:rsidRPr="00EB6D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править в </w:t>
      </w:r>
      <w:r w:rsidR="00EB6D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Муниципальное бюджетное дошкольное образовательное учреждение детский сад </w:t>
      </w:r>
      <w:r w:rsidR="00A63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 w:rsidR="00EB6D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1 "Березка" </w:t>
      </w:r>
      <w:r w:rsidR="00A639C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B6D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электронную почту </w:t>
      </w:r>
      <w:hyperlink r:id="rId9" w:history="1">
        <w:r w:rsidR="00A639CD" w:rsidRPr="00FE63B9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o.skibskih@yandex.ru</w:t>
        </w:r>
      </w:hyperlink>
      <w:r w:rsidR="00A63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6DE6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EB6DE6" w:rsidRPr="00EB6DE6">
        <w:rPr>
          <w:rFonts w:ascii="Times New Roman" w:eastAsia="Times New Roman" w:hAnsi="Times New Roman" w:cs="Times New Roman"/>
          <w:color w:val="000000"/>
          <w:sz w:val="28"/>
          <w:szCs w:val="28"/>
        </w:rPr>
        <w:t>Ольга Владимировна Скибских (с</w:t>
      </w:r>
      <w:r w:rsidR="00D82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пометкой «Воспитатель года 2026</w:t>
      </w:r>
      <w:r w:rsidR="00EB6DE6" w:rsidRPr="00EB6DE6">
        <w:rPr>
          <w:rFonts w:ascii="Times New Roman" w:eastAsia="Times New Roman" w:hAnsi="Times New Roman" w:cs="Times New Roman"/>
          <w:color w:val="000000"/>
          <w:sz w:val="28"/>
          <w:szCs w:val="28"/>
        </w:rPr>
        <w:t>», тел: 8 950 19 67 282)</w:t>
      </w:r>
      <w:r w:rsidRPr="00EB6D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EB6DE6">
        <w:rPr>
          <w:rFonts w:ascii="Times New Roman" w:eastAsia="Times New Roman" w:hAnsi="Times New Roman" w:cs="Times New Roman"/>
          <w:color w:val="000000"/>
          <w:sz w:val="28"/>
          <w:szCs w:val="28"/>
        </w:rPr>
        <w:t>анкету – заявку до</w:t>
      </w:r>
      <w:r w:rsidR="00A639CD">
        <w:rPr>
          <w:rFonts w:ascii="Times New Roman" w:eastAsia="Times New Roman" w:hAnsi="Times New Roman" w:cs="Times New Roman"/>
          <w:color w:val="000000"/>
          <w:sz w:val="28"/>
          <w:szCs w:val="28"/>
        </w:rPr>
        <w:t>10.03.2026</w:t>
      </w:r>
      <w:r w:rsidR="00EB6DE6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Pr="00EB6D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(приложение № 2).</w:t>
      </w:r>
    </w:p>
    <w:p w:rsidR="00182CE4" w:rsidRDefault="00182CE4" w:rsidP="00EB6DE6">
      <w:p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4412" w:rsidRDefault="004D4412" w:rsidP="00EB6DE6">
      <w:p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CE4" w:rsidRDefault="00182CE4" w:rsidP="00EB6DE6">
      <w:p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CE4" w:rsidRDefault="00182CE4" w:rsidP="00EB6DE6">
      <w:p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CE4" w:rsidRDefault="00182CE4" w:rsidP="00EB6DE6">
      <w:p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1E6" w:rsidRDefault="005021E6" w:rsidP="00EB6DE6">
      <w:p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184" w:rsidRPr="00AF7184" w:rsidRDefault="00AF7184" w:rsidP="00EB6DE6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718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№ 2</w:t>
      </w:r>
    </w:p>
    <w:p w:rsidR="00AF7184" w:rsidRPr="00AF7184" w:rsidRDefault="00AF7184" w:rsidP="00EB6DE6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7184">
        <w:rPr>
          <w:rFonts w:ascii="Times New Roman" w:eastAsia="Times New Roman" w:hAnsi="Times New Roman" w:cs="Times New Roman"/>
          <w:color w:val="000000"/>
          <w:sz w:val="28"/>
          <w:szCs w:val="28"/>
        </w:rPr>
        <w:t>к приказу отраслевого органа администрации</w:t>
      </w:r>
    </w:p>
    <w:p w:rsidR="00D00C0A" w:rsidRDefault="00D00C0A" w:rsidP="00EB6DE6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Сосьвинского муниципального округа</w:t>
      </w:r>
    </w:p>
    <w:p w:rsidR="00AF7184" w:rsidRPr="00AF7184" w:rsidRDefault="00D00C0A" w:rsidP="00EB6DE6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Свердловской области </w:t>
      </w:r>
    </w:p>
    <w:p w:rsidR="00AF7184" w:rsidRPr="00AF7184" w:rsidRDefault="00AF7184" w:rsidP="00EB6DE6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7184">
        <w:rPr>
          <w:rFonts w:ascii="Times New Roman" w:eastAsia="Times New Roman" w:hAnsi="Times New Roman" w:cs="Times New Roman"/>
          <w:color w:val="000000"/>
          <w:sz w:val="28"/>
          <w:szCs w:val="28"/>
        </w:rPr>
        <w:t>«Управление образования»</w:t>
      </w:r>
    </w:p>
    <w:p w:rsidR="00AF7184" w:rsidRPr="00AF7184" w:rsidRDefault="00AF7184" w:rsidP="00EB6DE6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7184">
        <w:rPr>
          <w:rFonts w:ascii="Times New Roman" w:eastAsia="Times New Roman" w:hAnsi="Times New Roman" w:cs="Times New Roman"/>
          <w:color w:val="000000"/>
          <w:sz w:val="28"/>
          <w:szCs w:val="28"/>
        </w:rPr>
        <w:t>от _________№___________</w:t>
      </w:r>
    </w:p>
    <w:p w:rsidR="00BD34F0" w:rsidRPr="00AF7184" w:rsidRDefault="00BD34F0" w:rsidP="003D3725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7383" w:rsidRPr="00B72B8D" w:rsidRDefault="00B72B8D" w:rsidP="00D00C0A">
      <w:pPr>
        <w:shd w:val="clear" w:color="auto" w:fill="FFFFFF"/>
        <w:tabs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 - заявка</w:t>
      </w:r>
    </w:p>
    <w:p w:rsidR="00F97383" w:rsidRPr="00AF7184" w:rsidRDefault="00B72B8D" w:rsidP="00D00C0A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97383" w:rsidRPr="00AF7184">
        <w:rPr>
          <w:rFonts w:ascii="Times New Roman" w:hAnsi="Times New Roman" w:cs="Times New Roman"/>
          <w:sz w:val="28"/>
          <w:szCs w:val="28"/>
        </w:rPr>
        <w:t xml:space="preserve">а участие в Муниципальном конкурсе </w:t>
      </w:r>
      <w:r w:rsidR="001B5009">
        <w:rPr>
          <w:rFonts w:ascii="Times New Roman" w:hAnsi="Times New Roman" w:cs="Times New Roman"/>
          <w:sz w:val="28"/>
          <w:szCs w:val="28"/>
        </w:rPr>
        <w:t xml:space="preserve">профессионального мастерства воспитателей дошкольных образовательных учреждений </w:t>
      </w:r>
      <w:r w:rsidR="00D00C0A">
        <w:rPr>
          <w:rFonts w:ascii="Times New Roman" w:hAnsi="Times New Roman" w:cs="Times New Roman"/>
          <w:sz w:val="28"/>
          <w:szCs w:val="28"/>
        </w:rPr>
        <w:t xml:space="preserve">Сосьвинского муниципального округа Свердловской </w:t>
      </w:r>
      <w:r w:rsidR="009506A4">
        <w:rPr>
          <w:rFonts w:ascii="Times New Roman" w:hAnsi="Times New Roman" w:cs="Times New Roman"/>
          <w:sz w:val="28"/>
          <w:szCs w:val="28"/>
        </w:rPr>
        <w:t>области «</w:t>
      </w:r>
      <w:r w:rsidR="00F46E32" w:rsidRPr="00AF7184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года</w:t>
      </w:r>
      <w:r w:rsidR="0021256A">
        <w:rPr>
          <w:rFonts w:ascii="Times New Roman" w:eastAsia="Times New Roman" w:hAnsi="Times New Roman" w:cs="Times New Roman"/>
          <w:color w:val="000000"/>
          <w:sz w:val="28"/>
          <w:szCs w:val="28"/>
        </w:rPr>
        <w:t>-2026</w:t>
      </w:r>
      <w:r w:rsidR="001B500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F97383" w:rsidRPr="00AF7184" w:rsidRDefault="00F97383" w:rsidP="003D3725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7383" w:rsidRDefault="00F97383" w:rsidP="00D00C0A">
      <w:pPr>
        <w:pStyle w:val="aa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F71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ФИО</w:t>
      </w:r>
      <w:r w:rsidR="00D00C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конкурсанта</w:t>
      </w:r>
      <w:r w:rsidRPr="00AF71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_____________________________________________________________________</w:t>
      </w:r>
    </w:p>
    <w:p w:rsidR="00195F17" w:rsidRDefault="00195F17" w:rsidP="00195F17">
      <w:pPr>
        <w:shd w:val="clear" w:color="auto" w:fill="FFFFFF"/>
        <w:tabs>
          <w:tab w:val="left" w:pos="851"/>
        </w:tabs>
        <w:spacing w:after="0" w:line="240" w:lineRule="auto"/>
        <w:ind w:left="-20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34F0" w:rsidRDefault="00195F17" w:rsidP="00195F17">
      <w:pPr>
        <w:shd w:val="clear" w:color="auto" w:fill="FFFFFF"/>
        <w:tabs>
          <w:tab w:val="left" w:pos="851"/>
        </w:tabs>
        <w:spacing w:after="0" w:line="240" w:lineRule="auto"/>
        <w:ind w:left="-20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сотовый телефон ______________________</w:t>
      </w:r>
      <w:r w:rsidRPr="00195F17">
        <w:rPr>
          <w:rFonts w:ascii="Times New Roman" w:eastAsia="Times New Roman" w:hAnsi="Times New Roman" w:cs="Times New Roman"/>
          <w:color w:val="000000"/>
          <w:sz w:val="28"/>
          <w:szCs w:val="28"/>
        </w:rPr>
        <w:t>e-mail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__________________________</w:t>
      </w:r>
    </w:p>
    <w:p w:rsidR="00195F17" w:rsidRPr="00AF7184" w:rsidRDefault="00195F17" w:rsidP="00195F17">
      <w:pPr>
        <w:shd w:val="clear" w:color="auto" w:fill="FFFFFF"/>
        <w:tabs>
          <w:tab w:val="left" w:pos="851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7383" w:rsidRPr="00AF7184" w:rsidRDefault="00D00C0A" w:rsidP="00D00C0A">
      <w:pPr>
        <w:pStyle w:val="aa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Дата </w:t>
      </w:r>
      <w:r w:rsidR="00BD34F0" w:rsidRPr="00AF71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рождения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D34F0" w:rsidRPr="00AF71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_____________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oftHyphen/>
        <w:t>___</w:t>
      </w:r>
    </w:p>
    <w:p w:rsidR="00BD34F0" w:rsidRPr="00AF7184" w:rsidRDefault="00BD34F0" w:rsidP="00D00C0A">
      <w:pPr>
        <w:shd w:val="clear" w:color="auto" w:fill="FFFFFF"/>
        <w:tabs>
          <w:tab w:val="left" w:pos="851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D34F0" w:rsidRPr="00AF7184" w:rsidRDefault="00BD34F0" w:rsidP="00D00C0A">
      <w:pPr>
        <w:pStyle w:val="aa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F71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Место</w:t>
      </w:r>
      <w:r w:rsidR="00D00C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Pr="00AF71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работы</w:t>
      </w:r>
      <w:r w:rsidR="00D00C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F71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________________________________</w:t>
      </w:r>
      <w:r w:rsidR="00D00C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_______________</w:t>
      </w:r>
    </w:p>
    <w:p w:rsidR="00D00C0A" w:rsidRDefault="00D00C0A" w:rsidP="00D00C0A">
      <w:pPr>
        <w:pStyle w:val="aa"/>
        <w:shd w:val="clear" w:color="auto" w:fill="FFFFFF"/>
        <w:tabs>
          <w:tab w:val="left" w:pos="851"/>
        </w:tabs>
        <w:spacing w:after="0" w:line="240" w:lineRule="auto"/>
        <w:ind w:left="-20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C0A" w:rsidRDefault="00D00C0A" w:rsidP="00D00C0A">
      <w:pPr>
        <w:pStyle w:val="aa"/>
        <w:shd w:val="clear" w:color="auto" w:fill="FFFFFF"/>
        <w:tabs>
          <w:tab w:val="left" w:pos="851"/>
        </w:tabs>
        <w:spacing w:after="0" w:line="240" w:lineRule="auto"/>
        <w:ind w:left="-20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D34F0" w:rsidRPr="00AF7184">
        <w:rPr>
          <w:rFonts w:ascii="Times New Roman" w:eastAsia="Times New Roman" w:hAnsi="Times New Roman" w:cs="Times New Roman"/>
          <w:color w:val="000000"/>
          <w:sz w:val="28"/>
          <w:szCs w:val="28"/>
        </w:rPr>
        <w:t>олный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BD34F0" w:rsidRPr="00AF7184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________________________________________________________ </w:t>
      </w:r>
    </w:p>
    <w:p w:rsidR="00195F17" w:rsidRDefault="00195F17" w:rsidP="00D00C0A">
      <w:pPr>
        <w:pStyle w:val="aa"/>
        <w:shd w:val="clear" w:color="auto" w:fill="FFFFFF"/>
        <w:tabs>
          <w:tab w:val="left" w:pos="851"/>
        </w:tabs>
        <w:spacing w:after="0" w:line="240" w:lineRule="auto"/>
        <w:ind w:left="-207" w:right="-14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34F0" w:rsidRPr="00D00C0A" w:rsidRDefault="00BD34F0" w:rsidP="00D00C0A">
      <w:pPr>
        <w:pStyle w:val="aa"/>
        <w:shd w:val="clear" w:color="auto" w:fill="FFFFFF"/>
        <w:tabs>
          <w:tab w:val="left" w:pos="851"/>
        </w:tabs>
        <w:spacing w:after="0" w:line="240" w:lineRule="auto"/>
        <w:ind w:left="-207" w:right="-143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</w:pPr>
      <w:r w:rsidRPr="00AF7184"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телефон_________________________________</w:t>
      </w:r>
      <w:r w:rsidRPr="00AF718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195F1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F718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mail</w:t>
      </w:r>
      <w:r w:rsidR="00D00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 </w:t>
      </w:r>
      <w:r w:rsidRPr="00D00C0A">
        <w:rPr>
          <w:rFonts w:ascii="Times New Roman" w:eastAsia="Times New Roman" w:hAnsi="Times New Roman" w:cs="Times New Roman"/>
          <w:color w:val="000000"/>
          <w:sz w:val="20"/>
          <w:szCs w:val="28"/>
        </w:rPr>
        <w:t>(указать обязательно)</w:t>
      </w:r>
    </w:p>
    <w:p w:rsidR="00BD34F0" w:rsidRPr="00AF7184" w:rsidRDefault="00BD34F0" w:rsidP="00D00C0A">
      <w:pPr>
        <w:pStyle w:val="aa"/>
        <w:shd w:val="clear" w:color="auto" w:fill="FFFFFF"/>
        <w:tabs>
          <w:tab w:val="left" w:pos="851"/>
        </w:tabs>
        <w:spacing w:after="0" w:line="240" w:lineRule="auto"/>
        <w:ind w:left="-207" w:right="-143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D34F0" w:rsidRPr="00AF7184" w:rsidRDefault="00BD34F0" w:rsidP="00D00C0A">
      <w:pPr>
        <w:pStyle w:val="aa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F71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Должность __________________________</w:t>
      </w:r>
      <w:r w:rsidR="00D00C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________________________</w:t>
      </w:r>
    </w:p>
    <w:p w:rsidR="00BD34F0" w:rsidRPr="00AF7184" w:rsidRDefault="00BD34F0" w:rsidP="00D00C0A">
      <w:pPr>
        <w:shd w:val="clear" w:color="auto" w:fill="FFFFFF"/>
        <w:tabs>
          <w:tab w:val="left" w:pos="851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D34F0" w:rsidRPr="00AF7184" w:rsidRDefault="00BD34F0" w:rsidP="00D00C0A">
      <w:pPr>
        <w:pStyle w:val="aa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F71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Педагогический</w:t>
      </w:r>
      <w:r w:rsidR="00D00C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Pr="00AF71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стаж</w:t>
      </w:r>
      <w:r w:rsidR="00D00C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Pr="00AF71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работы __________</w:t>
      </w:r>
      <w:r w:rsidR="00D00C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_______________________</w:t>
      </w:r>
    </w:p>
    <w:p w:rsidR="00BD34F0" w:rsidRPr="00195F17" w:rsidRDefault="00BD34F0" w:rsidP="00195F17">
      <w:pPr>
        <w:shd w:val="clear" w:color="auto" w:fill="FFFFFF"/>
        <w:tabs>
          <w:tab w:val="left" w:pos="851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95F17" w:rsidRDefault="00195F17" w:rsidP="00195F17">
      <w:pPr>
        <w:shd w:val="clear" w:color="auto" w:fill="FFFFFF"/>
        <w:tabs>
          <w:tab w:val="left" w:pos="1276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95F17" w:rsidRDefault="00195F17" w:rsidP="00195F17">
      <w:pPr>
        <w:shd w:val="clear" w:color="auto" w:fill="FFFFFF"/>
        <w:tabs>
          <w:tab w:val="left" w:pos="1276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95F17" w:rsidRDefault="00195F17" w:rsidP="00195F17">
      <w:pPr>
        <w:shd w:val="clear" w:color="auto" w:fill="FFFFFF"/>
        <w:tabs>
          <w:tab w:val="left" w:pos="1276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D34F0" w:rsidRPr="00AF7184" w:rsidRDefault="00195F17" w:rsidP="00195F17">
      <w:pPr>
        <w:shd w:val="clear" w:color="auto" w:fill="FFFFFF"/>
        <w:tabs>
          <w:tab w:val="left" w:pos="1276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З</w:t>
      </w:r>
      <w:r w:rsidR="00BD34F0" w:rsidRPr="00AF7184">
        <w:rPr>
          <w:rFonts w:ascii="Times New Roman" w:eastAsia="Times New Roman" w:hAnsi="Times New Roman" w:cs="Times New Roman"/>
          <w:color w:val="000000"/>
          <w:sz w:val="28"/>
          <w:szCs w:val="28"/>
        </w:rPr>
        <w:t>аведующ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BD34F0" w:rsidRPr="00AF71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                                                                               ФИО</w:t>
      </w:r>
    </w:p>
    <w:p w:rsidR="00BD34F0" w:rsidRPr="00AF7184" w:rsidRDefault="00BD34F0" w:rsidP="003D3725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46E32" w:rsidRPr="00195F17" w:rsidRDefault="007A0438" w:rsidP="003D3725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95F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М.П.   </w:t>
      </w:r>
      <w:r w:rsidR="00BD34F0" w:rsidRPr="00195F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</w:t>
      </w:r>
      <w:r w:rsidR="00BD34F0" w:rsidRPr="00195F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</w:t>
      </w:r>
    </w:p>
    <w:p w:rsidR="00195F17" w:rsidRPr="00195F17" w:rsidRDefault="00195F17" w:rsidP="003D3725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95F17" w:rsidRDefault="00195F17" w:rsidP="003D3725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95F17" w:rsidRDefault="00195F17" w:rsidP="003D3725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95F17" w:rsidRDefault="00195F17" w:rsidP="003D3725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95F17" w:rsidRDefault="00195F17" w:rsidP="003D3725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95F17" w:rsidRDefault="00195F17" w:rsidP="003D3725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82CE4" w:rsidRDefault="00182CE4" w:rsidP="003D3725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82CE4" w:rsidRDefault="00182CE4" w:rsidP="003D3725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82CE4" w:rsidRDefault="00182CE4" w:rsidP="00EB6DE6">
      <w:pPr>
        <w:shd w:val="clear" w:color="auto" w:fill="FFFFFF"/>
        <w:tabs>
          <w:tab w:val="left" w:pos="1276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7184" w:rsidRPr="00AF7184" w:rsidRDefault="00AF7184" w:rsidP="00886F5F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№ 3</w:t>
      </w:r>
    </w:p>
    <w:p w:rsidR="00AF7184" w:rsidRPr="00AF7184" w:rsidRDefault="00AF7184" w:rsidP="00886F5F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7184">
        <w:rPr>
          <w:rFonts w:ascii="Times New Roman" w:eastAsia="Times New Roman" w:hAnsi="Times New Roman" w:cs="Times New Roman"/>
          <w:color w:val="000000"/>
          <w:sz w:val="28"/>
          <w:szCs w:val="28"/>
        </w:rPr>
        <w:t>к приказу отраслевого органа администрации</w:t>
      </w:r>
    </w:p>
    <w:p w:rsidR="00195F17" w:rsidRDefault="00195F17" w:rsidP="00886F5F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Сосьвинского муниципального округа </w:t>
      </w:r>
    </w:p>
    <w:p w:rsidR="00AF7184" w:rsidRPr="00AF7184" w:rsidRDefault="00195F17" w:rsidP="005021E6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Свердловской </w:t>
      </w:r>
      <w:r w:rsidR="00270DAD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 «</w:t>
      </w:r>
      <w:r w:rsidR="00AF7184" w:rsidRPr="00AF7184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образования»</w:t>
      </w:r>
    </w:p>
    <w:p w:rsidR="00AF7184" w:rsidRPr="00AF7184" w:rsidRDefault="00AF7184" w:rsidP="00886F5F">
      <w:pPr>
        <w:shd w:val="clear" w:color="auto" w:fill="FFFFFF"/>
        <w:tabs>
          <w:tab w:val="left" w:pos="1276"/>
        </w:tabs>
        <w:spacing w:after="0" w:line="240" w:lineRule="auto"/>
        <w:ind w:right="-143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7184">
        <w:rPr>
          <w:rFonts w:ascii="Times New Roman" w:eastAsia="Times New Roman" w:hAnsi="Times New Roman" w:cs="Times New Roman"/>
          <w:color w:val="000000"/>
          <w:sz w:val="28"/>
          <w:szCs w:val="28"/>
        </w:rPr>
        <w:t>от _________№___________</w:t>
      </w:r>
    </w:p>
    <w:p w:rsidR="00AF7184" w:rsidRDefault="00AF7184" w:rsidP="003D3725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95F17" w:rsidRDefault="00AF7184" w:rsidP="005021E6">
      <w:pPr>
        <w:tabs>
          <w:tab w:val="left" w:pos="127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м</w:t>
      </w:r>
      <w:r w:rsidRPr="00A119C1">
        <w:rPr>
          <w:rFonts w:ascii="Times New Roman" w:hAnsi="Times New Roman" w:cs="Times New Roman"/>
          <w:b/>
          <w:sz w:val="28"/>
          <w:szCs w:val="28"/>
        </w:rPr>
        <w:t xml:space="preserve">униципального конкурса профессионального мастерства воспитателей дошкольных образовательных учреждений </w:t>
      </w:r>
      <w:r w:rsidR="00195F17">
        <w:rPr>
          <w:rFonts w:ascii="Times New Roman" w:hAnsi="Times New Roman" w:cs="Times New Roman"/>
          <w:b/>
          <w:sz w:val="28"/>
          <w:szCs w:val="28"/>
        </w:rPr>
        <w:t xml:space="preserve">Сосьвинского муниципального округа Свердловской </w:t>
      </w:r>
      <w:r w:rsidR="00270DAD">
        <w:rPr>
          <w:rFonts w:ascii="Times New Roman" w:hAnsi="Times New Roman" w:cs="Times New Roman"/>
          <w:b/>
          <w:sz w:val="28"/>
          <w:szCs w:val="28"/>
        </w:rPr>
        <w:t xml:space="preserve">области </w:t>
      </w:r>
      <w:r w:rsidR="00270DAD" w:rsidRPr="00A119C1">
        <w:rPr>
          <w:rFonts w:ascii="Times New Roman" w:hAnsi="Times New Roman" w:cs="Times New Roman"/>
          <w:b/>
          <w:sz w:val="28"/>
          <w:szCs w:val="28"/>
        </w:rPr>
        <w:t>«</w:t>
      </w:r>
      <w:r w:rsidRPr="00A119C1">
        <w:rPr>
          <w:rFonts w:ascii="Times New Roman" w:hAnsi="Times New Roman" w:cs="Times New Roman"/>
          <w:b/>
          <w:sz w:val="28"/>
          <w:szCs w:val="28"/>
        </w:rPr>
        <w:t>Воспитатель года</w:t>
      </w:r>
      <w:r w:rsidR="0021256A">
        <w:rPr>
          <w:rFonts w:ascii="Times New Roman" w:hAnsi="Times New Roman" w:cs="Times New Roman"/>
          <w:b/>
          <w:sz w:val="28"/>
          <w:szCs w:val="28"/>
        </w:rPr>
        <w:t>-2026</w:t>
      </w:r>
      <w:r w:rsidRPr="00A119C1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520"/>
        <w:gridCol w:w="1383"/>
      </w:tblGrid>
      <w:tr w:rsidR="004D4284" w:rsidRPr="00D6508F" w:rsidTr="005021E6">
        <w:tc>
          <w:tcPr>
            <w:tcW w:w="1668" w:type="dxa"/>
          </w:tcPr>
          <w:p w:rsidR="004D4284" w:rsidRPr="00D6508F" w:rsidRDefault="004D4284" w:rsidP="005D70F2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08F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Конкурсное</w:t>
            </w:r>
          </w:p>
          <w:p w:rsidR="004D4284" w:rsidRPr="00D6508F" w:rsidRDefault="004D4284" w:rsidP="005D70F2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08F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</w:t>
            </w:r>
          </w:p>
          <w:p w:rsidR="004D4284" w:rsidRPr="00D6508F" w:rsidRDefault="004D4284" w:rsidP="005D70F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D4284" w:rsidRPr="00D6508F" w:rsidRDefault="004D4284" w:rsidP="005D70F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50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Критерии оценивания</w:t>
            </w:r>
          </w:p>
        </w:tc>
        <w:tc>
          <w:tcPr>
            <w:tcW w:w="1383" w:type="dxa"/>
          </w:tcPr>
          <w:p w:rsidR="004D4284" w:rsidRPr="00D6508F" w:rsidRDefault="004D4284" w:rsidP="005D70F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50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Баллы</w:t>
            </w:r>
            <w:r w:rsidR="005D70F2" w:rsidRPr="00D650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021E6" w:rsidRPr="00D650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(от 0 до 2 баллов)</w:t>
            </w:r>
          </w:p>
        </w:tc>
      </w:tr>
      <w:tr w:rsidR="00443263" w:rsidRPr="00D6508F" w:rsidTr="005021E6">
        <w:tc>
          <w:tcPr>
            <w:tcW w:w="1668" w:type="dxa"/>
            <w:vMerge w:val="restart"/>
            <w:textDirection w:val="btLr"/>
            <w:vAlign w:val="center"/>
          </w:tcPr>
          <w:p w:rsidR="00443263" w:rsidRPr="00D6508F" w:rsidRDefault="00443263" w:rsidP="00443263">
            <w:pPr>
              <w:pStyle w:val="ab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08F">
              <w:rPr>
                <w:rFonts w:ascii="Times New Roman" w:eastAsia="Times New Roman" w:hAnsi="Times New Roman" w:cs="Times New Roman"/>
                <w:sz w:val="24"/>
                <w:szCs w:val="24"/>
              </w:rPr>
              <w:t>Визитная карточка «Я - педагог»</w:t>
            </w:r>
          </w:p>
        </w:tc>
        <w:tc>
          <w:tcPr>
            <w:tcW w:w="7903" w:type="dxa"/>
            <w:gridSpan w:val="2"/>
            <w:vAlign w:val="center"/>
          </w:tcPr>
          <w:p w:rsidR="00443263" w:rsidRPr="00D6508F" w:rsidRDefault="00443263" w:rsidP="00443263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508F">
              <w:rPr>
                <w:rFonts w:ascii="Times New Roman" w:hAnsi="Times New Roman" w:cs="Times New Roman"/>
                <w:sz w:val="24"/>
                <w:szCs w:val="24"/>
              </w:rPr>
              <w:t>информативность и содержательность</w:t>
            </w:r>
          </w:p>
        </w:tc>
      </w:tr>
      <w:tr w:rsidR="00443263" w:rsidRPr="00D6508F" w:rsidTr="005021E6">
        <w:tc>
          <w:tcPr>
            <w:tcW w:w="1668" w:type="dxa"/>
            <w:vMerge/>
          </w:tcPr>
          <w:p w:rsidR="00443263" w:rsidRPr="00D6508F" w:rsidRDefault="00443263" w:rsidP="005D70F2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43263" w:rsidRPr="00D6508F" w:rsidRDefault="00443263" w:rsidP="005D70F2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508F">
              <w:rPr>
                <w:rFonts w:ascii="Times New Roman" w:hAnsi="Times New Roman" w:cs="Times New Roman"/>
                <w:sz w:val="24"/>
                <w:szCs w:val="24"/>
              </w:rPr>
              <w:t>продемонстрированные профессиональные достижения педагога в работу с воспитанниками</w:t>
            </w:r>
          </w:p>
        </w:tc>
        <w:tc>
          <w:tcPr>
            <w:tcW w:w="1383" w:type="dxa"/>
          </w:tcPr>
          <w:p w:rsidR="00443263" w:rsidRPr="00D6508F" w:rsidRDefault="00443263" w:rsidP="005D70F2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43263" w:rsidRPr="00D6508F" w:rsidTr="005021E6">
        <w:tc>
          <w:tcPr>
            <w:tcW w:w="1668" w:type="dxa"/>
            <w:vMerge/>
          </w:tcPr>
          <w:p w:rsidR="00443263" w:rsidRPr="00D6508F" w:rsidRDefault="00443263" w:rsidP="005D70F2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43263" w:rsidRPr="00D6508F" w:rsidRDefault="00443263" w:rsidP="005D70F2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508F">
              <w:rPr>
                <w:rFonts w:ascii="Times New Roman" w:hAnsi="Times New Roman" w:cs="Times New Roman"/>
                <w:sz w:val="24"/>
                <w:szCs w:val="24"/>
              </w:rPr>
              <w:t>продемонстрированные достижения педагога в работе с родителями (законными представителями)</w:t>
            </w:r>
          </w:p>
        </w:tc>
        <w:tc>
          <w:tcPr>
            <w:tcW w:w="1383" w:type="dxa"/>
          </w:tcPr>
          <w:p w:rsidR="00443263" w:rsidRPr="00D6508F" w:rsidRDefault="00443263" w:rsidP="005D70F2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43263" w:rsidRPr="00D6508F" w:rsidTr="005021E6">
        <w:tc>
          <w:tcPr>
            <w:tcW w:w="1668" w:type="dxa"/>
            <w:vMerge/>
          </w:tcPr>
          <w:p w:rsidR="00443263" w:rsidRPr="00D6508F" w:rsidRDefault="00443263" w:rsidP="005D70F2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43263" w:rsidRPr="00D6508F" w:rsidRDefault="00443263" w:rsidP="005D70F2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508F">
              <w:rPr>
                <w:rFonts w:ascii="Times New Roman" w:hAnsi="Times New Roman" w:cs="Times New Roman"/>
                <w:sz w:val="24"/>
                <w:szCs w:val="24"/>
              </w:rPr>
              <w:t>продемонстрированные достижения педагога в профессиональном взаимодействии с коллегами</w:t>
            </w:r>
          </w:p>
        </w:tc>
        <w:tc>
          <w:tcPr>
            <w:tcW w:w="1383" w:type="dxa"/>
          </w:tcPr>
          <w:p w:rsidR="00443263" w:rsidRPr="00D6508F" w:rsidRDefault="00443263" w:rsidP="005D70F2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43263" w:rsidRPr="00D6508F" w:rsidTr="005021E6">
        <w:tc>
          <w:tcPr>
            <w:tcW w:w="1668" w:type="dxa"/>
            <w:vMerge/>
          </w:tcPr>
          <w:p w:rsidR="00443263" w:rsidRPr="00D6508F" w:rsidRDefault="00443263" w:rsidP="005D70F2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43263" w:rsidRPr="00D6508F" w:rsidRDefault="00443263" w:rsidP="005D70F2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508F">
              <w:rPr>
                <w:rFonts w:ascii="Times New Roman" w:hAnsi="Times New Roman" w:cs="Times New Roman"/>
                <w:sz w:val="24"/>
                <w:szCs w:val="24"/>
              </w:rPr>
              <w:t>продемонстрированные интересы и увлечения педагога, связанные с профессиональной деятельностью</w:t>
            </w:r>
          </w:p>
        </w:tc>
        <w:tc>
          <w:tcPr>
            <w:tcW w:w="1383" w:type="dxa"/>
          </w:tcPr>
          <w:p w:rsidR="00443263" w:rsidRPr="00D6508F" w:rsidRDefault="00443263" w:rsidP="005D70F2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43263" w:rsidRPr="00D6508F" w:rsidTr="005021E6">
        <w:tc>
          <w:tcPr>
            <w:tcW w:w="1668" w:type="dxa"/>
            <w:vMerge/>
          </w:tcPr>
          <w:p w:rsidR="00443263" w:rsidRPr="00D6508F" w:rsidRDefault="00443263" w:rsidP="005D70F2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43263" w:rsidRPr="00D6508F" w:rsidRDefault="00443263" w:rsidP="005D70F2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508F">
              <w:rPr>
                <w:rFonts w:ascii="Times New Roman" w:hAnsi="Times New Roman" w:cs="Times New Roman"/>
                <w:sz w:val="24"/>
                <w:szCs w:val="24"/>
              </w:rPr>
              <w:t>продемонстрированные разнообразия форм, методов и средств педагогической деятельности</w:t>
            </w:r>
          </w:p>
        </w:tc>
        <w:tc>
          <w:tcPr>
            <w:tcW w:w="1383" w:type="dxa"/>
          </w:tcPr>
          <w:p w:rsidR="00443263" w:rsidRPr="00D6508F" w:rsidRDefault="00443263" w:rsidP="005D70F2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43263" w:rsidRPr="00D6508F" w:rsidTr="005021E6">
        <w:tc>
          <w:tcPr>
            <w:tcW w:w="1668" w:type="dxa"/>
            <w:vMerge/>
          </w:tcPr>
          <w:p w:rsidR="00443263" w:rsidRPr="00D6508F" w:rsidRDefault="00443263" w:rsidP="005D70F2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43263" w:rsidRPr="00D6508F" w:rsidRDefault="00443263" w:rsidP="005D70F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508F">
              <w:rPr>
                <w:rFonts w:ascii="Times New Roman" w:hAnsi="Times New Roman" w:cs="Times New Roman"/>
                <w:sz w:val="24"/>
                <w:szCs w:val="24"/>
              </w:rPr>
              <w:t xml:space="preserve">продемонстрированный индивидуальный стиль профессиональной </w:t>
            </w:r>
            <w:r w:rsidR="003D0DB3" w:rsidRPr="00D6508F">
              <w:rPr>
                <w:rFonts w:ascii="Times New Roman" w:hAnsi="Times New Roman" w:cs="Times New Roman"/>
                <w:sz w:val="24"/>
                <w:szCs w:val="24"/>
              </w:rPr>
              <w:t>деятельности и</w:t>
            </w:r>
            <w:r w:rsidRPr="00D6508F">
              <w:rPr>
                <w:rFonts w:ascii="Times New Roman" w:hAnsi="Times New Roman" w:cs="Times New Roman"/>
                <w:sz w:val="24"/>
                <w:szCs w:val="24"/>
              </w:rPr>
              <w:t xml:space="preserve"> оригинальность</w:t>
            </w:r>
          </w:p>
        </w:tc>
        <w:tc>
          <w:tcPr>
            <w:tcW w:w="1383" w:type="dxa"/>
          </w:tcPr>
          <w:p w:rsidR="00443263" w:rsidRPr="00D6508F" w:rsidRDefault="00443263" w:rsidP="005D70F2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43263" w:rsidRPr="00D6508F" w:rsidTr="005021E6">
        <w:tc>
          <w:tcPr>
            <w:tcW w:w="1668" w:type="dxa"/>
            <w:vMerge/>
          </w:tcPr>
          <w:p w:rsidR="00443263" w:rsidRPr="00D6508F" w:rsidRDefault="00443263" w:rsidP="005D70F2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43263" w:rsidRPr="00D6508F" w:rsidRDefault="00443263" w:rsidP="005D70F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508F">
              <w:rPr>
                <w:rFonts w:ascii="Times New Roman" w:hAnsi="Times New Roman" w:cs="Times New Roman"/>
                <w:sz w:val="24"/>
                <w:szCs w:val="24"/>
              </w:rPr>
              <w:t>продемонстрированные аспекты профессиональной культуры педагога</w:t>
            </w:r>
          </w:p>
        </w:tc>
        <w:tc>
          <w:tcPr>
            <w:tcW w:w="1383" w:type="dxa"/>
          </w:tcPr>
          <w:p w:rsidR="00443263" w:rsidRPr="00D6508F" w:rsidRDefault="00443263" w:rsidP="005D70F2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43263" w:rsidRPr="00D6508F" w:rsidTr="005021E6">
        <w:tc>
          <w:tcPr>
            <w:tcW w:w="1668" w:type="dxa"/>
            <w:vMerge/>
          </w:tcPr>
          <w:p w:rsidR="00443263" w:rsidRPr="00D6508F" w:rsidRDefault="00443263" w:rsidP="005D70F2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  <w:gridSpan w:val="2"/>
            <w:vAlign w:val="center"/>
          </w:tcPr>
          <w:p w:rsidR="00443263" w:rsidRPr="00D6508F" w:rsidRDefault="00443263" w:rsidP="00443263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508F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</w:t>
            </w:r>
          </w:p>
        </w:tc>
      </w:tr>
      <w:tr w:rsidR="00443263" w:rsidRPr="00D6508F" w:rsidTr="005021E6">
        <w:tc>
          <w:tcPr>
            <w:tcW w:w="1668" w:type="dxa"/>
            <w:vMerge/>
          </w:tcPr>
          <w:p w:rsidR="00443263" w:rsidRPr="00D6508F" w:rsidRDefault="00443263" w:rsidP="005D70F2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43263" w:rsidRPr="00D6508F" w:rsidRDefault="00443263" w:rsidP="005D70F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508F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материала содержанию </w:t>
            </w:r>
            <w:r w:rsidR="003D0DB3" w:rsidRPr="00D6508F">
              <w:rPr>
                <w:rFonts w:ascii="Times New Roman" w:hAnsi="Times New Roman" w:cs="Times New Roman"/>
                <w:sz w:val="24"/>
                <w:szCs w:val="24"/>
              </w:rPr>
              <w:t>деятельности, педагогической</w:t>
            </w:r>
            <w:r w:rsidRPr="00D6508F">
              <w:rPr>
                <w:rFonts w:ascii="Times New Roman" w:hAnsi="Times New Roman" w:cs="Times New Roman"/>
                <w:sz w:val="24"/>
                <w:szCs w:val="24"/>
              </w:rPr>
              <w:t xml:space="preserve"> находке</w:t>
            </w:r>
          </w:p>
        </w:tc>
        <w:tc>
          <w:tcPr>
            <w:tcW w:w="1383" w:type="dxa"/>
          </w:tcPr>
          <w:p w:rsidR="00443263" w:rsidRPr="00D6508F" w:rsidRDefault="00443263" w:rsidP="005D70F2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43263" w:rsidRPr="00D6508F" w:rsidTr="005021E6">
        <w:tc>
          <w:tcPr>
            <w:tcW w:w="1668" w:type="dxa"/>
            <w:vMerge/>
          </w:tcPr>
          <w:p w:rsidR="00443263" w:rsidRPr="00D6508F" w:rsidRDefault="00443263" w:rsidP="005D70F2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43263" w:rsidRPr="00D6508F" w:rsidRDefault="00443263" w:rsidP="005D70F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508F">
              <w:rPr>
                <w:rFonts w:ascii="Times New Roman" w:hAnsi="Times New Roman" w:cs="Times New Roman"/>
                <w:sz w:val="24"/>
                <w:szCs w:val="24"/>
              </w:rPr>
              <w:t>целостность и логичность композиции материала</w:t>
            </w:r>
          </w:p>
        </w:tc>
        <w:tc>
          <w:tcPr>
            <w:tcW w:w="1383" w:type="dxa"/>
          </w:tcPr>
          <w:p w:rsidR="00443263" w:rsidRPr="00D6508F" w:rsidRDefault="00443263" w:rsidP="005D70F2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43263" w:rsidRPr="00D6508F" w:rsidTr="005021E6">
        <w:tc>
          <w:tcPr>
            <w:tcW w:w="1668" w:type="dxa"/>
            <w:vMerge/>
          </w:tcPr>
          <w:p w:rsidR="00443263" w:rsidRPr="00D6508F" w:rsidRDefault="00443263" w:rsidP="005D70F2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43263" w:rsidRPr="00D6508F" w:rsidRDefault="00443263" w:rsidP="005D70F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508F">
              <w:rPr>
                <w:rFonts w:ascii="Times New Roman" w:hAnsi="Times New Roman" w:cs="Times New Roman"/>
                <w:sz w:val="24"/>
                <w:szCs w:val="24"/>
              </w:rPr>
              <w:t>оригинальность</w:t>
            </w:r>
          </w:p>
        </w:tc>
        <w:tc>
          <w:tcPr>
            <w:tcW w:w="1383" w:type="dxa"/>
          </w:tcPr>
          <w:p w:rsidR="00443263" w:rsidRPr="00D6508F" w:rsidRDefault="00443263" w:rsidP="005D70F2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43263" w:rsidRPr="00D6508F" w:rsidTr="005021E6">
        <w:tc>
          <w:tcPr>
            <w:tcW w:w="1668" w:type="dxa"/>
            <w:vMerge/>
          </w:tcPr>
          <w:p w:rsidR="00443263" w:rsidRPr="00D6508F" w:rsidRDefault="00443263" w:rsidP="005D70F2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43263" w:rsidRPr="00D6508F" w:rsidRDefault="00443263" w:rsidP="005D70F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508F">
              <w:rPr>
                <w:rFonts w:ascii="Times New Roman" w:hAnsi="Times New Roman" w:cs="Times New Roman"/>
                <w:sz w:val="24"/>
                <w:szCs w:val="24"/>
              </w:rPr>
              <w:t>полнота и корректность подачи информации</w:t>
            </w:r>
          </w:p>
        </w:tc>
        <w:tc>
          <w:tcPr>
            <w:tcW w:w="1383" w:type="dxa"/>
          </w:tcPr>
          <w:p w:rsidR="00443263" w:rsidRPr="00D6508F" w:rsidRDefault="00443263" w:rsidP="005D70F2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43263" w:rsidRPr="00D6508F" w:rsidTr="005021E6">
        <w:tc>
          <w:tcPr>
            <w:tcW w:w="1668" w:type="dxa"/>
            <w:vMerge/>
          </w:tcPr>
          <w:p w:rsidR="00443263" w:rsidRPr="00D6508F" w:rsidRDefault="00443263" w:rsidP="005D70F2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43263" w:rsidRPr="00D6508F" w:rsidRDefault="00443263" w:rsidP="005D70F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508F">
              <w:rPr>
                <w:rFonts w:ascii="Times New Roman" w:hAnsi="Times New Roman" w:cs="Times New Roman"/>
                <w:sz w:val="24"/>
                <w:szCs w:val="24"/>
              </w:rPr>
              <w:t>соблюдение временного регламента</w:t>
            </w:r>
          </w:p>
        </w:tc>
        <w:tc>
          <w:tcPr>
            <w:tcW w:w="1383" w:type="dxa"/>
          </w:tcPr>
          <w:p w:rsidR="00443263" w:rsidRPr="00D6508F" w:rsidRDefault="00443263" w:rsidP="005D70F2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43263" w:rsidRPr="00D6508F" w:rsidTr="005021E6">
        <w:tc>
          <w:tcPr>
            <w:tcW w:w="1668" w:type="dxa"/>
          </w:tcPr>
          <w:p w:rsidR="00443263" w:rsidRPr="00D6508F" w:rsidRDefault="00443263" w:rsidP="005D70F2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43263" w:rsidRPr="00D6508F" w:rsidRDefault="00443263" w:rsidP="00443263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508F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383" w:type="dxa"/>
          </w:tcPr>
          <w:p w:rsidR="00443263" w:rsidRPr="00D6508F" w:rsidRDefault="00443263" w:rsidP="005D70F2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43263" w:rsidRPr="00D6508F" w:rsidTr="005021E6">
        <w:tc>
          <w:tcPr>
            <w:tcW w:w="1668" w:type="dxa"/>
            <w:vMerge w:val="restart"/>
            <w:textDirection w:val="btLr"/>
          </w:tcPr>
          <w:p w:rsidR="00443263" w:rsidRPr="00D6508F" w:rsidRDefault="00443263" w:rsidP="00443263">
            <w:pPr>
              <w:pStyle w:val="ab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08F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Видеофрагмент мероприятия с воспитанниками «Моя педагогическая находка»</w:t>
            </w:r>
          </w:p>
        </w:tc>
        <w:tc>
          <w:tcPr>
            <w:tcW w:w="6520" w:type="dxa"/>
          </w:tcPr>
          <w:p w:rsidR="00443263" w:rsidRPr="00D6508F" w:rsidRDefault="00443263" w:rsidP="005D70F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508F">
              <w:rPr>
                <w:rFonts w:ascii="Times New Roman" w:hAnsi="Times New Roman" w:cs="Times New Roman"/>
                <w:sz w:val="24"/>
                <w:szCs w:val="24"/>
              </w:rPr>
              <w:t>на первых кадрах – тема, название мероприятия ФИО, должность педагога, возрастная группа детей</w:t>
            </w:r>
          </w:p>
        </w:tc>
        <w:tc>
          <w:tcPr>
            <w:tcW w:w="1383" w:type="dxa"/>
          </w:tcPr>
          <w:p w:rsidR="00443263" w:rsidRPr="00D6508F" w:rsidRDefault="00443263" w:rsidP="005D70F2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43263" w:rsidRPr="00D6508F" w:rsidTr="005021E6">
        <w:tc>
          <w:tcPr>
            <w:tcW w:w="1668" w:type="dxa"/>
            <w:vMerge/>
          </w:tcPr>
          <w:p w:rsidR="00443263" w:rsidRPr="00D6508F" w:rsidRDefault="00443263" w:rsidP="005D70F2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43263" w:rsidRPr="00D6508F" w:rsidRDefault="00443263" w:rsidP="005D70F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508F">
              <w:rPr>
                <w:rFonts w:ascii="Times New Roman" w:hAnsi="Times New Roman" w:cs="Times New Roman"/>
                <w:sz w:val="24"/>
                <w:szCs w:val="24"/>
              </w:rPr>
              <w:t>оригинальность, новизна выбранного мероприятия</w:t>
            </w:r>
          </w:p>
        </w:tc>
        <w:tc>
          <w:tcPr>
            <w:tcW w:w="1383" w:type="dxa"/>
          </w:tcPr>
          <w:p w:rsidR="00443263" w:rsidRPr="00D6508F" w:rsidRDefault="00443263" w:rsidP="005D70F2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43263" w:rsidRPr="00D6508F" w:rsidTr="005021E6">
        <w:tc>
          <w:tcPr>
            <w:tcW w:w="1668" w:type="dxa"/>
            <w:vMerge/>
          </w:tcPr>
          <w:p w:rsidR="00443263" w:rsidRPr="00D6508F" w:rsidRDefault="00443263" w:rsidP="005D70F2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43263" w:rsidRPr="00D6508F" w:rsidRDefault="00443263" w:rsidP="005D70F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508F">
              <w:rPr>
                <w:rFonts w:ascii="Times New Roman" w:hAnsi="Times New Roman" w:cs="Times New Roman"/>
                <w:sz w:val="24"/>
                <w:szCs w:val="24"/>
              </w:rPr>
              <w:t>использование разнообразных видов деятельности, интегрируемых друг с другом</w:t>
            </w:r>
          </w:p>
        </w:tc>
        <w:tc>
          <w:tcPr>
            <w:tcW w:w="1383" w:type="dxa"/>
          </w:tcPr>
          <w:p w:rsidR="00443263" w:rsidRPr="00D6508F" w:rsidRDefault="00443263" w:rsidP="005D70F2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43263" w:rsidRPr="00D6508F" w:rsidTr="005021E6">
        <w:tc>
          <w:tcPr>
            <w:tcW w:w="1668" w:type="dxa"/>
            <w:vMerge/>
          </w:tcPr>
          <w:p w:rsidR="00443263" w:rsidRPr="00D6508F" w:rsidRDefault="00443263" w:rsidP="005D70F2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43263" w:rsidRPr="00D6508F" w:rsidRDefault="00443263" w:rsidP="005D70F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508F">
              <w:rPr>
                <w:rFonts w:ascii="Times New Roman" w:hAnsi="Times New Roman" w:cs="Times New Roman"/>
                <w:sz w:val="24"/>
                <w:szCs w:val="24"/>
              </w:rPr>
              <w:t>использование информационно - коммуникационных технологий в течение мероприятия</w:t>
            </w:r>
          </w:p>
        </w:tc>
        <w:tc>
          <w:tcPr>
            <w:tcW w:w="1383" w:type="dxa"/>
          </w:tcPr>
          <w:p w:rsidR="00443263" w:rsidRPr="00D6508F" w:rsidRDefault="00443263" w:rsidP="005D70F2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43263" w:rsidRPr="00D6508F" w:rsidTr="005021E6">
        <w:tc>
          <w:tcPr>
            <w:tcW w:w="1668" w:type="dxa"/>
            <w:vMerge/>
          </w:tcPr>
          <w:p w:rsidR="00443263" w:rsidRPr="00D6508F" w:rsidRDefault="00443263" w:rsidP="005D70F2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43263" w:rsidRPr="00D6508F" w:rsidRDefault="00443263" w:rsidP="005D70F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508F">
              <w:rPr>
                <w:rFonts w:ascii="Times New Roman" w:hAnsi="Times New Roman" w:cs="Times New Roman"/>
                <w:sz w:val="24"/>
                <w:szCs w:val="24"/>
              </w:rPr>
              <w:t>выстраивание эффективной обратной связи в педагогической деятельности и способность педагога задавать модель коммуникации</w:t>
            </w:r>
          </w:p>
        </w:tc>
        <w:tc>
          <w:tcPr>
            <w:tcW w:w="1383" w:type="dxa"/>
          </w:tcPr>
          <w:p w:rsidR="00443263" w:rsidRPr="00D6508F" w:rsidRDefault="00443263" w:rsidP="005D70F2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43263" w:rsidRPr="00D6508F" w:rsidTr="005021E6">
        <w:tc>
          <w:tcPr>
            <w:tcW w:w="1668" w:type="dxa"/>
            <w:vMerge/>
          </w:tcPr>
          <w:p w:rsidR="00443263" w:rsidRPr="00D6508F" w:rsidRDefault="00443263" w:rsidP="005D70F2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43263" w:rsidRPr="00D6508F" w:rsidRDefault="00443263" w:rsidP="005D70F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508F">
              <w:rPr>
                <w:rFonts w:ascii="Times New Roman" w:hAnsi="Times New Roman" w:cs="Times New Roman"/>
                <w:sz w:val="24"/>
                <w:szCs w:val="24"/>
              </w:rPr>
              <w:t xml:space="preserve">грамотность в высказываниях, отсутствие фактических ошибок, глубина и широта знаний по теме разнообразие </w:t>
            </w:r>
            <w:r w:rsidRPr="00D650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источников информации и широта знаний по теме</w:t>
            </w:r>
          </w:p>
        </w:tc>
        <w:tc>
          <w:tcPr>
            <w:tcW w:w="1383" w:type="dxa"/>
          </w:tcPr>
          <w:p w:rsidR="00443263" w:rsidRPr="00D6508F" w:rsidRDefault="00443263" w:rsidP="005D70F2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43263" w:rsidRPr="00D6508F" w:rsidTr="005021E6">
        <w:tc>
          <w:tcPr>
            <w:tcW w:w="1668" w:type="dxa"/>
            <w:vMerge/>
          </w:tcPr>
          <w:p w:rsidR="00443263" w:rsidRPr="00D6508F" w:rsidRDefault="00443263" w:rsidP="005D70F2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43263" w:rsidRPr="00D6508F" w:rsidRDefault="00443263" w:rsidP="005D70F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508F">
              <w:rPr>
                <w:rFonts w:ascii="Times New Roman" w:hAnsi="Times New Roman" w:cs="Times New Roman"/>
                <w:sz w:val="24"/>
                <w:szCs w:val="24"/>
              </w:rPr>
              <w:t>поведение участников личностно-ориентированный стиль взаимоотношений, активность участников</w:t>
            </w:r>
          </w:p>
        </w:tc>
        <w:tc>
          <w:tcPr>
            <w:tcW w:w="1383" w:type="dxa"/>
          </w:tcPr>
          <w:p w:rsidR="00443263" w:rsidRPr="00D6508F" w:rsidRDefault="00443263" w:rsidP="005D70F2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43263" w:rsidRPr="00D6508F" w:rsidTr="005021E6">
        <w:tc>
          <w:tcPr>
            <w:tcW w:w="1668" w:type="dxa"/>
            <w:vMerge/>
          </w:tcPr>
          <w:p w:rsidR="00443263" w:rsidRPr="00D6508F" w:rsidRDefault="00443263" w:rsidP="005D70F2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43263" w:rsidRPr="00D6508F" w:rsidRDefault="00443263" w:rsidP="005D70F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508F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содержания, методов и приёмов возрасту воспитанников, умение заинтересовать группу детей выбранным содержанием и видом деятельности и поддержать детскую инициативу и самостоятельность</w:t>
            </w:r>
          </w:p>
        </w:tc>
        <w:tc>
          <w:tcPr>
            <w:tcW w:w="1383" w:type="dxa"/>
          </w:tcPr>
          <w:p w:rsidR="00443263" w:rsidRPr="00D6508F" w:rsidRDefault="00443263" w:rsidP="005D70F2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43263" w:rsidRPr="00D6508F" w:rsidTr="005021E6">
        <w:tc>
          <w:tcPr>
            <w:tcW w:w="1668" w:type="dxa"/>
            <w:vMerge/>
          </w:tcPr>
          <w:p w:rsidR="00443263" w:rsidRPr="00D6508F" w:rsidRDefault="00443263" w:rsidP="005D70F2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43263" w:rsidRPr="00D6508F" w:rsidRDefault="00443263" w:rsidP="005D70F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508F">
              <w:rPr>
                <w:rFonts w:ascii="Times New Roman" w:hAnsi="Times New Roman" w:cs="Times New Roman"/>
                <w:sz w:val="24"/>
                <w:szCs w:val="24"/>
              </w:rPr>
              <w:t>личностные и профессиональные качества педагога</w:t>
            </w:r>
          </w:p>
        </w:tc>
        <w:tc>
          <w:tcPr>
            <w:tcW w:w="1383" w:type="dxa"/>
          </w:tcPr>
          <w:p w:rsidR="00443263" w:rsidRPr="00D6508F" w:rsidRDefault="00443263" w:rsidP="005D70F2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43263" w:rsidRPr="00D6508F" w:rsidTr="005021E6">
        <w:tc>
          <w:tcPr>
            <w:tcW w:w="1668" w:type="dxa"/>
          </w:tcPr>
          <w:p w:rsidR="00443263" w:rsidRPr="00D6508F" w:rsidRDefault="00443263" w:rsidP="005D70F2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43263" w:rsidRPr="00D6508F" w:rsidRDefault="00443263" w:rsidP="00443263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508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83" w:type="dxa"/>
          </w:tcPr>
          <w:p w:rsidR="00443263" w:rsidRPr="00D6508F" w:rsidRDefault="00443263" w:rsidP="005D70F2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43263" w:rsidRPr="00D6508F" w:rsidTr="00B87352">
        <w:tc>
          <w:tcPr>
            <w:tcW w:w="9571" w:type="dxa"/>
            <w:gridSpan w:val="3"/>
          </w:tcPr>
          <w:p w:rsidR="00443263" w:rsidRPr="00D6508F" w:rsidRDefault="00443263" w:rsidP="005D70F2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6508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Второй этап (очный) включает в себя конкурсное испытание «Мастер класс»</w:t>
            </w:r>
          </w:p>
        </w:tc>
      </w:tr>
      <w:tr w:rsidR="005021E6" w:rsidRPr="00D6508F" w:rsidTr="00BC54A7">
        <w:tc>
          <w:tcPr>
            <w:tcW w:w="8188" w:type="dxa"/>
            <w:gridSpan w:val="2"/>
          </w:tcPr>
          <w:p w:rsidR="005021E6" w:rsidRPr="00D6508F" w:rsidRDefault="005021E6" w:rsidP="00A667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50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Критерии оценивания</w:t>
            </w:r>
          </w:p>
        </w:tc>
        <w:tc>
          <w:tcPr>
            <w:tcW w:w="1383" w:type="dxa"/>
          </w:tcPr>
          <w:p w:rsidR="005021E6" w:rsidRPr="00D6508F" w:rsidRDefault="005021E6" w:rsidP="005021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50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Баллы (от 0 до 10 баллов)</w:t>
            </w:r>
          </w:p>
        </w:tc>
      </w:tr>
      <w:tr w:rsidR="005021E6" w:rsidRPr="00D6508F" w:rsidTr="00B57026">
        <w:tc>
          <w:tcPr>
            <w:tcW w:w="8188" w:type="dxa"/>
            <w:gridSpan w:val="2"/>
          </w:tcPr>
          <w:p w:rsidR="005021E6" w:rsidRPr="00D6508F" w:rsidRDefault="005021E6" w:rsidP="0044326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508F">
              <w:rPr>
                <w:rFonts w:ascii="Times New Roman" w:hAnsi="Times New Roman" w:cs="Times New Roman"/>
                <w:sz w:val="24"/>
                <w:szCs w:val="24"/>
              </w:rPr>
              <w:t>установление связи демонстрируемого опыта с требованием ФГОС ДО, в том числе с учетом одной из пяти образовательных областей (социально-коммуникативное, познавательное, речевое, художественно-эстетическое, физическое развитие), обозначение особенности реализации предоставляемого опыта</w:t>
            </w:r>
          </w:p>
        </w:tc>
        <w:tc>
          <w:tcPr>
            <w:tcW w:w="1383" w:type="dxa"/>
          </w:tcPr>
          <w:p w:rsidR="005021E6" w:rsidRPr="00D6508F" w:rsidRDefault="005021E6" w:rsidP="005D70F2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021E6" w:rsidRPr="00D6508F" w:rsidTr="00EA2992">
        <w:tc>
          <w:tcPr>
            <w:tcW w:w="8188" w:type="dxa"/>
            <w:gridSpan w:val="2"/>
          </w:tcPr>
          <w:p w:rsidR="005021E6" w:rsidRPr="00D6508F" w:rsidRDefault="005021E6" w:rsidP="005021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508F">
              <w:rPr>
                <w:rFonts w:ascii="Times New Roman" w:hAnsi="Times New Roman" w:cs="Times New Roman"/>
                <w:sz w:val="24"/>
                <w:szCs w:val="24"/>
              </w:rPr>
              <w:t>эффективность и результативность (обоснованность педагогической эффективности демонстрируемого опыта, продемонстрированная результативность используемой технологии, методов, приемов, умения анализировать результаты своей деятельности; наличие четкого алгоритма выступления, наличие оригинальных приемов актуализации, проблематизации, поиска и открытия, рефлексии, возможность применения другими педагогическими работниками)</w:t>
            </w:r>
          </w:p>
        </w:tc>
        <w:tc>
          <w:tcPr>
            <w:tcW w:w="1383" w:type="dxa"/>
          </w:tcPr>
          <w:p w:rsidR="005021E6" w:rsidRPr="00D6508F" w:rsidRDefault="005021E6" w:rsidP="005D70F2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021E6" w:rsidRPr="00D6508F" w:rsidTr="001E78D4">
        <w:tc>
          <w:tcPr>
            <w:tcW w:w="8188" w:type="dxa"/>
            <w:gridSpan w:val="2"/>
          </w:tcPr>
          <w:p w:rsidR="005021E6" w:rsidRPr="00D6508F" w:rsidRDefault="005021E6" w:rsidP="005021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508F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и методическая обоснованность (значимость продемонстрированного опыта для достижения целей дошкольного образования, определение значимости роли и места демонстрируемой технологии, методов, приемов в собственной профессиональной деятельности, актуальность и научность содержания, способность к методическому и научному </w:t>
            </w:r>
            <w:r w:rsidR="00EA75E1" w:rsidRPr="00D6508F">
              <w:rPr>
                <w:rFonts w:ascii="Times New Roman" w:hAnsi="Times New Roman" w:cs="Times New Roman"/>
                <w:sz w:val="24"/>
                <w:szCs w:val="24"/>
              </w:rPr>
              <w:t xml:space="preserve">обобщению) </w:t>
            </w:r>
          </w:p>
        </w:tc>
        <w:tc>
          <w:tcPr>
            <w:tcW w:w="1383" w:type="dxa"/>
          </w:tcPr>
          <w:p w:rsidR="005021E6" w:rsidRPr="00D6508F" w:rsidRDefault="005021E6" w:rsidP="005D70F2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021E6" w:rsidRPr="00D6508F" w:rsidTr="00457F8E">
        <w:tc>
          <w:tcPr>
            <w:tcW w:w="8188" w:type="dxa"/>
            <w:gridSpan w:val="2"/>
          </w:tcPr>
          <w:p w:rsidR="005021E6" w:rsidRPr="00D6508F" w:rsidRDefault="005021E6" w:rsidP="005021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508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потенциал (акцентированность внимания на ценностных, </w:t>
            </w:r>
            <w:r w:rsidR="00EA75E1" w:rsidRPr="00D6508F">
              <w:rPr>
                <w:rFonts w:ascii="Times New Roman" w:hAnsi="Times New Roman" w:cs="Times New Roman"/>
                <w:sz w:val="24"/>
                <w:szCs w:val="24"/>
              </w:rPr>
              <w:t>развивающих, и</w:t>
            </w:r>
            <w:r w:rsidRPr="00D6508F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воспитательных эффектах предоставляемого опыта, продемонстрированная комплексность применения технологий, методов, приемов решения поставленной в мастер-классе проблемы, задачи; наличие конкретных рекомендаций по использованию демонстрируемой технологии, методов, приемов)</w:t>
            </w:r>
          </w:p>
        </w:tc>
        <w:tc>
          <w:tcPr>
            <w:tcW w:w="1383" w:type="dxa"/>
          </w:tcPr>
          <w:p w:rsidR="005021E6" w:rsidRPr="00D6508F" w:rsidRDefault="005021E6" w:rsidP="005D70F2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021E6" w:rsidRPr="00D6508F" w:rsidTr="00EA40B6">
        <w:tc>
          <w:tcPr>
            <w:tcW w:w="8188" w:type="dxa"/>
            <w:gridSpan w:val="2"/>
          </w:tcPr>
          <w:p w:rsidR="005021E6" w:rsidRPr="00D6508F" w:rsidRDefault="005021E6" w:rsidP="005021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508F">
              <w:rPr>
                <w:rFonts w:ascii="Times New Roman" w:hAnsi="Times New Roman" w:cs="Times New Roman"/>
                <w:sz w:val="24"/>
                <w:szCs w:val="24"/>
              </w:rPr>
              <w:t>общая культура и коммуникативные качества (конструктивное взаимодействие с участниками мастер-класса, продемонстрированный широкий набор методов, приемов активизации профессиональной аудитории; точное и корректное использование профессиональной терминологии, конкретность, отсутствие речевых ошибок, точность и ясность ответов на вопросы жюри; использование различных способов структурирования и представления информации, оптимальность использования ИКТ и средств наглядности)</w:t>
            </w:r>
          </w:p>
        </w:tc>
        <w:tc>
          <w:tcPr>
            <w:tcW w:w="1383" w:type="dxa"/>
          </w:tcPr>
          <w:p w:rsidR="005021E6" w:rsidRPr="00D6508F" w:rsidRDefault="005021E6" w:rsidP="005D70F2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021E6" w:rsidRPr="00D6508F" w:rsidTr="005021E6">
        <w:tc>
          <w:tcPr>
            <w:tcW w:w="8188" w:type="dxa"/>
            <w:gridSpan w:val="2"/>
            <w:vAlign w:val="center"/>
          </w:tcPr>
          <w:p w:rsidR="005021E6" w:rsidRPr="00D6508F" w:rsidRDefault="005021E6" w:rsidP="005021E6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508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83" w:type="dxa"/>
          </w:tcPr>
          <w:p w:rsidR="005021E6" w:rsidRPr="00D6508F" w:rsidRDefault="005021E6" w:rsidP="005D70F2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8E7D6D" w:rsidRPr="00D6508F" w:rsidRDefault="008E7D6D" w:rsidP="00443263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5021E6" w:rsidRPr="00D6508F" w:rsidRDefault="005021E6" w:rsidP="00443263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5021E6" w:rsidRPr="00D6508F" w:rsidRDefault="005021E6" w:rsidP="00443263">
      <w:pPr>
        <w:pStyle w:val="ab"/>
        <w:rPr>
          <w:rFonts w:ascii="Times New Roman" w:hAnsi="Times New Roman" w:cs="Times New Roman"/>
          <w:sz w:val="24"/>
          <w:szCs w:val="24"/>
        </w:rPr>
      </w:pPr>
      <w:r w:rsidRPr="00D6508F">
        <w:rPr>
          <w:rFonts w:ascii="Times New Roman" w:hAnsi="Times New Roman" w:cs="Times New Roman"/>
          <w:sz w:val="24"/>
          <w:szCs w:val="24"/>
        </w:rPr>
        <w:t>______________________________________                      ___________                                     ФИО члена жюри                                                                     подпись</w:t>
      </w:r>
    </w:p>
    <w:p w:rsidR="005021E6" w:rsidRPr="00D6508F" w:rsidRDefault="005021E6" w:rsidP="00443263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5021E6" w:rsidRPr="00D6508F" w:rsidRDefault="005021E6" w:rsidP="00443263">
      <w:pPr>
        <w:pStyle w:val="ab"/>
        <w:rPr>
          <w:rFonts w:ascii="Times New Roman" w:hAnsi="Times New Roman" w:cs="Times New Roman"/>
          <w:sz w:val="24"/>
          <w:szCs w:val="24"/>
        </w:rPr>
      </w:pPr>
      <w:r w:rsidRPr="00D6508F">
        <w:rPr>
          <w:rFonts w:ascii="Times New Roman" w:hAnsi="Times New Roman" w:cs="Times New Roman"/>
          <w:sz w:val="24"/>
          <w:szCs w:val="24"/>
        </w:rPr>
        <w:t>Дата «___» _________ 202</w:t>
      </w:r>
      <w:r w:rsidR="00A639CD" w:rsidRPr="00D6508F">
        <w:rPr>
          <w:rFonts w:ascii="Times New Roman" w:hAnsi="Times New Roman" w:cs="Times New Roman"/>
          <w:sz w:val="24"/>
          <w:szCs w:val="24"/>
        </w:rPr>
        <w:t>6</w:t>
      </w:r>
      <w:r w:rsidRPr="00D6508F">
        <w:rPr>
          <w:rFonts w:ascii="Times New Roman" w:hAnsi="Times New Roman" w:cs="Times New Roman"/>
          <w:sz w:val="24"/>
          <w:szCs w:val="24"/>
        </w:rPr>
        <w:t>г.</w:t>
      </w:r>
    </w:p>
    <w:sectPr w:rsidR="005021E6" w:rsidRPr="00D6508F" w:rsidSect="00A639C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1B4" w:rsidRDefault="009551B4" w:rsidP="002C36A3">
      <w:pPr>
        <w:spacing w:after="0" w:line="240" w:lineRule="auto"/>
      </w:pPr>
      <w:r>
        <w:separator/>
      </w:r>
    </w:p>
  </w:endnote>
  <w:endnote w:type="continuationSeparator" w:id="0">
    <w:p w:rsidR="009551B4" w:rsidRDefault="009551B4" w:rsidP="002C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1B4" w:rsidRDefault="009551B4" w:rsidP="002C36A3">
      <w:pPr>
        <w:spacing w:after="0" w:line="240" w:lineRule="auto"/>
      </w:pPr>
      <w:r>
        <w:separator/>
      </w:r>
    </w:p>
  </w:footnote>
  <w:footnote w:type="continuationSeparator" w:id="0">
    <w:p w:rsidR="009551B4" w:rsidRDefault="009551B4" w:rsidP="002C3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A70A0"/>
    <w:multiLevelType w:val="multilevel"/>
    <w:tmpl w:val="6D8045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 w15:restartNumberingAfterBreak="0">
    <w:nsid w:val="1C924CAE"/>
    <w:multiLevelType w:val="hybridMultilevel"/>
    <w:tmpl w:val="85742B32"/>
    <w:lvl w:ilvl="0" w:tplc="D02A5CB2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267C2841"/>
    <w:multiLevelType w:val="hybridMultilevel"/>
    <w:tmpl w:val="C598F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0454F"/>
    <w:multiLevelType w:val="hybridMultilevel"/>
    <w:tmpl w:val="1150B0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F0F0C"/>
    <w:multiLevelType w:val="multilevel"/>
    <w:tmpl w:val="D94A7E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A9B56E8"/>
    <w:multiLevelType w:val="multilevel"/>
    <w:tmpl w:val="D94A7E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DB601F8"/>
    <w:multiLevelType w:val="multilevel"/>
    <w:tmpl w:val="45FC3D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hint="default"/>
      </w:rPr>
    </w:lvl>
  </w:abstractNum>
  <w:abstractNum w:abstractNumId="7" w15:restartNumberingAfterBreak="0">
    <w:nsid w:val="4EB66604"/>
    <w:multiLevelType w:val="multilevel"/>
    <w:tmpl w:val="7BF02C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1FC7FBF"/>
    <w:multiLevelType w:val="multilevel"/>
    <w:tmpl w:val="514EB86A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F4E070A"/>
    <w:multiLevelType w:val="hybridMultilevel"/>
    <w:tmpl w:val="33BC3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624A84"/>
    <w:multiLevelType w:val="hybridMultilevel"/>
    <w:tmpl w:val="BD8A0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043FCF"/>
    <w:multiLevelType w:val="multilevel"/>
    <w:tmpl w:val="3860032A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6376838"/>
    <w:multiLevelType w:val="hybridMultilevel"/>
    <w:tmpl w:val="B5BEB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AF50E9"/>
    <w:multiLevelType w:val="hybridMultilevel"/>
    <w:tmpl w:val="AF14002C"/>
    <w:lvl w:ilvl="0" w:tplc="5EEA96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7AEE3FEE"/>
    <w:multiLevelType w:val="hybridMultilevel"/>
    <w:tmpl w:val="3ECEE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13"/>
  </w:num>
  <w:num w:numId="5">
    <w:abstractNumId w:val="2"/>
  </w:num>
  <w:num w:numId="6">
    <w:abstractNumId w:val="12"/>
  </w:num>
  <w:num w:numId="7">
    <w:abstractNumId w:val="7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6"/>
  </w:num>
  <w:num w:numId="13">
    <w:abstractNumId w:val="8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9C2"/>
    <w:rsid w:val="00067F49"/>
    <w:rsid w:val="000818EA"/>
    <w:rsid w:val="000A1AE4"/>
    <w:rsid w:val="001072A9"/>
    <w:rsid w:val="00146F1B"/>
    <w:rsid w:val="00182CE4"/>
    <w:rsid w:val="001863B8"/>
    <w:rsid w:val="00195F17"/>
    <w:rsid w:val="00197780"/>
    <w:rsid w:val="001B5009"/>
    <w:rsid w:val="001E5723"/>
    <w:rsid w:val="0021256A"/>
    <w:rsid w:val="002145D8"/>
    <w:rsid w:val="002210D5"/>
    <w:rsid w:val="00270DAD"/>
    <w:rsid w:val="002956D7"/>
    <w:rsid w:val="002B7D0B"/>
    <w:rsid w:val="002C36A3"/>
    <w:rsid w:val="0030689B"/>
    <w:rsid w:val="00330FB8"/>
    <w:rsid w:val="00391A53"/>
    <w:rsid w:val="00394ECE"/>
    <w:rsid w:val="003A4558"/>
    <w:rsid w:val="003C2DE2"/>
    <w:rsid w:val="003D0DB3"/>
    <w:rsid w:val="003D3725"/>
    <w:rsid w:val="00411666"/>
    <w:rsid w:val="00422756"/>
    <w:rsid w:val="00426987"/>
    <w:rsid w:val="00443263"/>
    <w:rsid w:val="004453D2"/>
    <w:rsid w:val="00460033"/>
    <w:rsid w:val="00471979"/>
    <w:rsid w:val="00487F8E"/>
    <w:rsid w:val="004A7B02"/>
    <w:rsid w:val="004B4C40"/>
    <w:rsid w:val="004C40BA"/>
    <w:rsid w:val="004D4284"/>
    <w:rsid w:val="004D4412"/>
    <w:rsid w:val="005021E6"/>
    <w:rsid w:val="00536C5D"/>
    <w:rsid w:val="005430F3"/>
    <w:rsid w:val="005841A8"/>
    <w:rsid w:val="00585647"/>
    <w:rsid w:val="005D70F2"/>
    <w:rsid w:val="005F4255"/>
    <w:rsid w:val="00607608"/>
    <w:rsid w:val="006248F5"/>
    <w:rsid w:val="0063025F"/>
    <w:rsid w:val="00682F8B"/>
    <w:rsid w:val="0068309F"/>
    <w:rsid w:val="006A7E62"/>
    <w:rsid w:val="006F730F"/>
    <w:rsid w:val="007422E5"/>
    <w:rsid w:val="00780AFB"/>
    <w:rsid w:val="007A0438"/>
    <w:rsid w:val="00833D5E"/>
    <w:rsid w:val="0084074F"/>
    <w:rsid w:val="00851086"/>
    <w:rsid w:val="00877801"/>
    <w:rsid w:val="00886F5F"/>
    <w:rsid w:val="008B4A8B"/>
    <w:rsid w:val="008D5598"/>
    <w:rsid w:val="008E7D6D"/>
    <w:rsid w:val="008F7A3A"/>
    <w:rsid w:val="00907DF1"/>
    <w:rsid w:val="009211A0"/>
    <w:rsid w:val="00923BB9"/>
    <w:rsid w:val="0093761A"/>
    <w:rsid w:val="00944047"/>
    <w:rsid w:val="00945769"/>
    <w:rsid w:val="009506A4"/>
    <w:rsid w:val="009551B4"/>
    <w:rsid w:val="00955435"/>
    <w:rsid w:val="009556AD"/>
    <w:rsid w:val="009960E8"/>
    <w:rsid w:val="009B0975"/>
    <w:rsid w:val="009D3B9A"/>
    <w:rsid w:val="009E7732"/>
    <w:rsid w:val="00A0684B"/>
    <w:rsid w:val="00A119C1"/>
    <w:rsid w:val="00A17D79"/>
    <w:rsid w:val="00A31A8F"/>
    <w:rsid w:val="00A639CD"/>
    <w:rsid w:val="00A86C2F"/>
    <w:rsid w:val="00A957EF"/>
    <w:rsid w:val="00A95D57"/>
    <w:rsid w:val="00AA7386"/>
    <w:rsid w:val="00AB746E"/>
    <w:rsid w:val="00AC3BCD"/>
    <w:rsid w:val="00AE2274"/>
    <w:rsid w:val="00AE7BAD"/>
    <w:rsid w:val="00AF34CA"/>
    <w:rsid w:val="00AF66C2"/>
    <w:rsid w:val="00AF7184"/>
    <w:rsid w:val="00B145E3"/>
    <w:rsid w:val="00B234F3"/>
    <w:rsid w:val="00B275FD"/>
    <w:rsid w:val="00B535D3"/>
    <w:rsid w:val="00B54570"/>
    <w:rsid w:val="00B65794"/>
    <w:rsid w:val="00B67718"/>
    <w:rsid w:val="00B712ED"/>
    <w:rsid w:val="00B72B8D"/>
    <w:rsid w:val="00B8385D"/>
    <w:rsid w:val="00BA73C6"/>
    <w:rsid w:val="00BB6CF7"/>
    <w:rsid w:val="00BB7680"/>
    <w:rsid w:val="00BC002A"/>
    <w:rsid w:val="00BD34F0"/>
    <w:rsid w:val="00BD5D3E"/>
    <w:rsid w:val="00BE4826"/>
    <w:rsid w:val="00BF3018"/>
    <w:rsid w:val="00C02DB7"/>
    <w:rsid w:val="00C10598"/>
    <w:rsid w:val="00C127E2"/>
    <w:rsid w:val="00C805B1"/>
    <w:rsid w:val="00C8730E"/>
    <w:rsid w:val="00CA156C"/>
    <w:rsid w:val="00CA55B8"/>
    <w:rsid w:val="00D00C0A"/>
    <w:rsid w:val="00D01D77"/>
    <w:rsid w:val="00D11459"/>
    <w:rsid w:val="00D20350"/>
    <w:rsid w:val="00D50C14"/>
    <w:rsid w:val="00D549FC"/>
    <w:rsid w:val="00D604BB"/>
    <w:rsid w:val="00D61292"/>
    <w:rsid w:val="00D6508F"/>
    <w:rsid w:val="00D701D4"/>
    <w:rsid w:val="00D729C2"/>
    <w:rsid w:val="00D8281F"/>
    <w:rsid w:val="00D87287"/>
    <w:rsid w:val="00D94031"/>
    <w:rsid w:val="00DA4EAA"/>
    <w:rsid w:val="00DB363E"/>
    <w:rsid w:val="00DC62E1"/>
    <w:rsid w:val="00DF53A2"/>
    <w:rsid w:val="00E04B1E"/>
    <w:rsid w:val="00E1202A"/>
    <w:rsid w:val="00E34132"/>
    <w:rsid w:val="00E346F3"/>
    <w:rsid w:val="00E42E12"/>
    <w:rsid w:val="00E47D26"/>
    <w:rsid w:val="00E6656C"/>
    <w:rsid w:val="00E74BF8"/>
    <w:rsid w:val="00E850CB"/>
    <w:rsid w:val="00E9789C"/>
    <w:rsid w:val="00EA1462"/>
    <w:rsid w:val="00EA4F7A"/>
    <w:rsid w:val="00EA75E1"/>
    <w:rsid w:val="00EB6DE6"/>
    <w:rsid w:val="00ED45F6"/>
    <w:rsid w:val="00EE2BA0"/>
    <w:rsid w:val="00EF038D"/>
    <w:rsid w:val="00F05AAA"/>
    <w:rsid w:val="00F33989"/>
    <w:rsid w:val="00F37C48"/>
    <w:rsid w:val="00F46E32"/>
    <w:rsid w:val="00F57FD2"/>
    <w:rsid w:val="00F71762"/>
    <w:rsid w:val="00F97383"/>
    <w:rsid w:val="00FA5B20"/>
    <w:rsid w:val="00FB2433"/>
    <w:rsid w:val="00FB29AA"/>
    <w:rsid w:val="00FE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EEEEC9-A396-46A7-82BB-B8F86C5FE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2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682F8B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8E7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C3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36A3"/>
  </w:style>
  <w:style w:type="paragraph" w:styleId="a8">
    <w:name w:val="footer"/>
    <w:basedOn w:val="a"/>
    <w:link w:val="a9"/>
    <w:uiPriority w:val="99"/>
    <w:unhideWhenUsed/>
    <w:rsid w:val="002C3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36A3"/>
  </w:style>
  <w:style w:type="paragraph" w:styleId="aa">
    <w:name w:val="List Paragraph"/>
    <w:basedOn w:val="a"/>
    <w:uiPriority w:val="34"/>
    <w:qFormat/>
    <w:rsid w:val="002C36A3"/>
    <w:pPr>
      <w:ind w:left="720"/>
      <w:contextualSpacing/>
    </w:pPr>
  </w:style>
  <w:style w:type="paragraph" w:styleId="ab">
    <w:name w:val="No Spacing"/>
    <w:uiPriority w:val="1"/>
    <w:qFormat/>
    <w:rsid w:val="00195F17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502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021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skibskih@yandex.ru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.skibski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26D1D-0EA2-4CE2-A1D4-080CEE112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7</Pages>
  <Words>2220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</dc:creator>
  <cp:lastModifiedBy>Ольга Фот</cp:lastModifiedBy>
  <cp:revision>33</cp:revision>
  <cp:lastPrinted>2025-10-08T07:44:00Z</cp:lastPrinted>
  <dcterms:created xsi:type="dcterms:W3CDTF">2025-10-06T04:48:00Z</dcterms:created>
  <dcterms:modified xsi:type="dcterms:W3CDTF">2026-02-25T06:41:00Z</dcterms:modified>
</cp:coreProperties>
</file>