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4B5A32" w:rsidRPr="004B5A32" w:rsidTr="00440405">
        <w:trPr>
          <w:trHeight w:val="3109"/>
          <w:jc w:val="center"/>
        </w:trPr>
        <w:tc>
          <w:tcPr>
            <w:tcW w:w="5596" w:type="dxa"/>
          </w:tcPr>
          <w:p w:rsidR="004B5A32" w:rsidRPr="004B5A32" w:rsidRDefault="004B5A32" w:rsidP="004B5A32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B5A3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4B5A32" w:rsidRPr="004B5A32" w:rsidRDefault="004B5A32" w:rsidP="004B5A32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4B5A32" w:rsidRPr="004B5A32" w:rsidRDefault="004B5A32" w:rsidP="004B5A3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B5A3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4B5A32" w:rsidRPr="004B5A32" w:rsidRDefault="004B5A32" w:rsidP="004B5A3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4B5A32" w:rsidRPr="004B5A32" w:rsidRDefault="004B5A32" w:rsidP="004B5A3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B5A3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4B5A32" w:rsidRPr="004B5A32" w:rsidRDefault="004B5A32" w:rsidP="004B5A3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4B5A32" w:rsidRPr="004B5A32" w:rsidRDefault="004B5A32" w:rsidP="004B5A3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B5A32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4B5A32" w:rsidRPr="004B5A32" w:rsidRDefault="004B5A32" w:rsidP="004B5A32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4B5A32" w:rsidRPr="004B5A32" w:rsidRDefault="004B5A32" w:rsidP="004B5A32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4B5A3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4B5A3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4B5A32" w:rsidRPr="004B5A32" w:rsidRDefault="004B5A32" w:rsidP="004B5A32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B5A3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4B5A32" w:rsidRPr="004B5A32" w:rsidRDefault="004B5A32" w:rsidP="004B5A32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4B5A32" w:rsidRPr="004B5A32" w:rsidRDefault="004B5A32" w:rsidP="004B5A3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B5A3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4B5A32" w:rsidRPr="004B5A32" w:rsidRDefault="004B5A32" w:rsidP="004B5A3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4B5A32" w:rsidRPr="004B5A32" w:rsidRDefault="004B5A32" w:rsidP="004B5A3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B5A3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4B5A32" w:rsidRPr="004B5A32" w:rsidRDefault="004B5A32" w:rsidP="004B5A3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B5A32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E2C6FD0" wp14:editId="59CA314A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B5A32" w:rsidRPr="004B5A32" w:rsidRDefault="004B5A32" w:rsidP="004B5A3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4B5A32" w:rsidRPr="004B5A32" w:rsidRDefault="004B5A32" w:rsidP="004B5A32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B5A32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4B5A32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4B5A32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4B5A32" w:rsidRPr="004B5A32" w:rsidRDefault="004B5A32" w:rsidP="004B5A32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4B5A32" w:rsidRPr="004B5A32" w:rsidRDefault="004B5A32" w:rsidP="004B5A32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4B5A3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4B5A32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4B5A32" w:rsidRPr="004B5A32" w:rsidRDefault="004B5A32" w:rsidP="004B5A32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4B5A32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672E0599" wp14:editId="6B99AE99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4B5A32" w:rsidRPr="008728B2" w:rsidRDefault="004B5A32" w:rsidP="004B5A32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4B5A32" w:rsidRDefault="004B5A32" w:rsidP="004B5A32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4B5A32" w:rsidRPr="00C27680" w:rsidRDefault="004B5A32" w:rsidP="004B5A32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4B5A3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НДОУ - детский сад № 151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br/>
                                    </w:r>
                                    <w:r w:rsidRPr="004B5A3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«Академия Детства»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4B5A32" w:rsidRPr="008728B2" w:rsidRDefault="004B5A32" w:rsidP="004B5A32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4B5A32" w:rsidRDefault="004B5A32" w:rsidP="004B5A32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4B5A32" w:rsidRPr="00C27680" w:rsidRDefault="004B5A32" w:rsidP="004B5A32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4B5A3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НДОУ - детский сад № 151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br/>
                              </w:r>
                              <w:r w:rsidRPr="004B5A3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«Академия Детства»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4B5A32" w:rsidRPr="004B5A32" w:rsidRDefault="004B5A32" w:rsidP="004B5A32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4B5A32" w:rsidRPr="004B5A32" w:rsidRDefault="004B5A32" w:rsidP="004B5A32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4B5A32" w:rsidRPr="004B5A32" w:rsidRDefault="004B5A32" w:rsidP="004B5A32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4B5A32" w:rsidRPr="004B5A32" w:rsidRDefault="004B5A32" w:rsidP="004B5A32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4B5A32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CC12A1" wp14:editId="0CF36576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4B5A32" w:rsidRPr="00737AAE" w:rsidRDefault="004B5A32" w:rsidP="004B5A32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4B5A32" w:rsidRPr="00737AAE" w:rsidRDefault="004B5A32" w:rsidP="004B5A32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4B5A32" w:rsidRPr="004B5A32" w:rsidRDefault="004B5A32" w:rsidP="004B5A32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4B5A32" w:rsidRPr="004B5A32" w:rsidRDefault="004B5A32" w:rsidP="004B5A32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A03B1D" w:rsidRPr="00A03B1D" w:rsidRDefault="00A03B1D" w:rsidP="00A03B1D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A03B1D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НДОУ - детский сад № 151 «Академия Детства»</w:t>
      </w:r>
      <w:r w:rsidRPr="00A03B1D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A03B1D">
        <w:rPr>
          <w:rFonts w:ascii="Arial" w:eastAsia="Calibri" w:hAnsi="Arial" w:cs="Arial"/>
          <w:b/>
          <w:noProof/>
          <w:szCs w:val="36"/>
          <w:lang w:eastAsia="en-US"/>
        </w:rPr>
        <w:t>6673197577</w:t>
      </w:r>
      <w:r w:rsidRPr="00A03B1D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A03B1D" w:rsidRPr="00A03B1D" w:rsidRDefault="00A03B1D" w:rsidP="00A03B1D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A03B1D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Орджоникидзевский  район</w:t>
      </w:r>
    </w:p>
    <w:p w:rsidR="00A03B1D" w:rsidRPr="00A03B1D" w:rsidRDefault="00A03B1D" w:rsidP="00A03B1D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A03B1D" w:rsidRPr="00A03B1D" w:rsidRDefault="00A03B1D" w:rsidP="00A03B1D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A03B1D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A03B1D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03B1D" w:rsidRPr="00A03B1D" w:rsidRDefault="00A03B1D" w:rsidP="00A03B1D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A03B1D">
        <w:rPr>
          <w:rFonts w:ascii="Arial" w:eastAsiaTheme="minorEastAsia" w:hAnsi="Arial" w:cs="Arial"/>
          <w:b/>
          <w:bCs w:val="0"/>
          <w:noProof/>
          <w:sz w:val="24"/>
          <w:szCs w:val="24"/>
        </w:rPr>
        <w:t>31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A03B1D" w:rsidRPr="00A03B1D" w:rsidRDefault="00A03B1D" w:rsidP="00A03B1D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A03B1D" w:rsidRPr="00A03B1D" w:rsidRDefault="00A03B1D" w:rsidP="00A03B1D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A03B1D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A03B1D" w:rsidRPr="00A03B1D" w:rsidRDefault="00A03B1D" w:rsidP="00A03B1D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A03B1D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A03B1D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96,4 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A03B1D" w:rsidRPr="00A03B1D" w:rsidRDefault="00A03B1D" w:rsidP="00A03B1D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A03B1D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A03B1D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A03B1D" w:rsidRPr="00A03B1D" w:rsidRDefault="00A03B1D" w:rsidP="00A03B1D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</w:t>
      </w:r>
      <w:proofErr w:type="gramStart"/>
      <w:r w:rsidRPr="00A03B1D">
        <w:rPr>
          <w:rFonts w:ascii="Arial" w:eastAsiaTheme="minorEastAsia" w:hAnsi="Arial" w:cs="Arial"/>
          <w:bCs w:val="0"/>
          <w:sz w:val="24"/>
          <w:szCs w:val="24"/>
        </w:rPr>
        <w:t>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 -</w:t>
      </w:r>
      <w:r w:rsidRPr="00A03B1D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A03B1D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88 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A03B1D" w:rsidRPr="00A03B1D" w:rsidRDefault="00A03B1D" w:rsidP="00A03B1D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A03B1D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03B1D" w:rsidRPr="00A03B1D" w:rsidRDefault="00A03B1D" w:rsidP="00A03B1D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A03B1D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03B1D" w:rsidRPr="00A03B1D" w:rsidRDefault="00A03B1D" w:rsidP="00A03B1D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A03B1D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A03B1D">
        <w:rPr>
          <w:rFonts w:ascii="Arial" w:eastAsiaTheme="minorEastAsia" w:hAnsi="Arial" w:cs="Arial"/>
          <w:b/>
          <w:bCs w:val="0"/>
          <w:noProof/>
          <w:sz w:val="24"/>
          <w:szCs w:val="24"/>
        </w:rPr>
        <w:t>90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03B1D" w:rsidRPr="00A03B1D" w:rsidRDefault="00A03B1D" w:rsidP="00A03B1D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A03B1D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A03B1D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A03B1D" w:rsidRPr="00A03B1D" w:rsidRDefault="00A03B1D" w:rsidP="00A03B1D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A03B1D">
        <w:rPr>
          <w:rFonts w:ascii="Arial" w:eastAsiaTheme="minorEastAsia" w:hAnsi="Arial" w:cs="Arial"/>
          <w:b/>
          <w:bCs w:val="0"/>
          <w:noProof/>
          <w:sz w:val="24"/>
          <w:szCs w:val="24"/>
        </w:rPr>
        <w:t>80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03B1D" w:rsidRPr="00A03B1D" w:rsidRDefault="00A03B1D" w:rsidP="00A03B1D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A03B1D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03B1D" w:rsidRPr="00A03B1D" w:rsidRDefault="00A03B1D" w:rsidP="00A03B1D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A03B1D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A03B1D">
        <w:rPr>
          <w:rFonts w:ascii="Arial" w:eastAsiaTheme="minorEastAsia" w:hAnsi="Arial" w:cs="Arial"/>
          <w:b/>
          <w:bCs w:val="0"/>
          <w:noProof/>
          <w:sz w:val="24"/>
          <w:szCs w:val="24"/>
        </w:rPr>
        <w:t>47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03B1D" w:rsidRPr="00A03B1D" w:rsidRDefault="00A03B1D" w:rsidP="00A03B1D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A03B1D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A03B1D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A03B1D" w:rsidRPr="00A03B1D" w:rsidRDefault="00A03B1D" w:rsidP="00A03B1D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A03B1D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A03B1D" w:rsidRPr="00A03B1D" w:rsidRDefault="00A03B1D" w:rsidP="00A03B1D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A03B1D">
        <w:rPr>
          <w:rFonts w:ascii="Arial" w:eastAsiaTheme="minorEastAsia" w:hAnsi="Arial" w:cs="Arial"/>
          <w:b/>
          <w:bCs w:val="0"/>
          <w:noProof/>
          <w:sz w:val="24"/>
          <w:szCs w:val="24"/>
        </w:rPr>
        <w:t>80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A03B1D" w:rsidRPr="00A03B1D" w:rsidRDefault="00A03B1D" w:rsidP="00A03B1D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A03B1D">
        <w:rPr>
          <w:rFonts w:ascii="Arial" w:eastAsiaTheme="minorEastAsia" w:hAnsi="Arial" w:cs="Arial"/>
          <w:b/>
          <w:bCs w:val="0"/>
          <w:noProof/>
          <w:sz w:val="24"/>
          <w:szCs w:val="24"/>
        </w:rPr>
        <w:t>50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03B1D" w:rsidRPr="00A03B1D" w:rsidRDefault="00A03B1D" w:rsidP="00A03B1D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A03B1D" w:rsidRPr="00A03B1D" w:rsidRDefault="00A03B1D" w:rsidP="00A03B1D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A03B1D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A03B1D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03B1D" w:rsidRPr="00A03B1D" w:rsidRDefault="00A03B1D" w:rsidP="00A03B1D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A03B1D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A03B1D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A03B1D" w:rsidRPr="00A03B1D" w:rsidRDefault="00A03B1D" w:rsidP="00A03B1D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A03B1D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03B1D" w:rsidRPr="00A03B1D" w:rsidRDefault="00A03B1D" w:rsidP="00A03B1D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A03B1D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03B1D" w:rsidRPr="00A03B1D" w:rsidRDefault="00A03B1D" w:rsidP="00A03B1D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A03B1D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03B1D" w:rsidRPr="00A03B1D" w:rsidRDefault="00A03B1D" w:rsidP="00A03B1D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A03B1D" w:rsidRPr="00A03B1D" w:rsidRDefault="00A03B1D" w:rsidP="00A03B1D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A03B1D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A03B1D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03B1D" w:rsidRPr="00A03B1D" w:rsidRDefault="00A03B1D" w:rsidP="00A03B1D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A03B1D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A03B1D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A03B1D" w:rsidRPr="00A03B1D" w:rsidRDefault="00A03B1D" w:rsidP="00A03B1D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A03B1D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03B1D" w:rsidRPr="00A03B1D" w:rsidRDefault="00A03B1D" w:rsidP="00A03B1D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A03B1D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03B1D" w:rsidRPr="00A03B1D" w:rsidRDefault="00A03B1D" w:rsidP="00A03B1D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A03B1D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03B1D" w:rsidRPr="00A03B1D" w:rsidRDefault="00A03B1D" w:rsidP="00A03B1D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A03B1D" w:rsidRPr="00A03B1D" w:rsidRDefault="00A03B1D" w:rsidP="00A03B1D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A03B1D" w:rsidRPr="00A03B1D" w:rsidRDefault="00A03B1D" w:rsidP="00A03B1D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A03B1D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ab/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A03B1D" w:rsidRPr="00A03B1D" w:rsidRDefault="00A03B1D" w:rsidP="00A03B1D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A03B1D">
        <w:rPr>
          <w:rFonts w:ascii="Arial" w:eastAsia="Times New Roman" w:hAnsi="Arial" w:cs="Arial"/>
          <w:b/>
          <w:sz w:val="24"/>
          <w:lang w:val="en-US"/>
        </w:rPr>
        <w:t>S</w:t>
      </w:r>
      <w:r w:rsidRPr="00A03B1D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A03B1D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A03B1D">
        <w:rPr>
          <w:rFonts w:ascii="Arial" w:eastAsia="Times New Roman" w:hAnsi="Arial" w:cs="Arial"/>
          <w:b/>
          <w:sz w:val="24"/>
        </w:rPr>
        <w:t>=∑</w:t>
      </w:r>
      <w:proofErr w:type="spellStart"/>
      <w:r w:rsidRPr="00A03B1D">
        <w:rPr>
          <w:rFonts w:ascii="Arial" w:eastAsia="Times New Roman" w:hAnsi="Arial" w:cs="Arial"/>
          <w:b/>
          <w:sz w:val="24"/>
          <w:lang w:val="en-US"/>
        </w:rPr>
        <w:t>K</w:t>
      </w:r>
      <w:r w:rsidRPr="00A03B1D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A03B1D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A03B1D">
        <w:rPr>
          <w:rFonts w:ascii="Arial" w:eastAsia="Times New Roman" w:hAnsi="Arial" w:cs="Arial"/>
          <w:b/>
          <w:sz w:val="24"/>
        </w:rPr>
        <w:t xml:space="preserve">/5, </w:t>
      </w:r>
    </w:p>
    <w:p w:rsidR="00A03B1D" w:rsidRPr="00A03B1D" w:rsidRDefault="00A03B1D" w:rsidP="00A03B1D">
      <w:pPr>
        <w:ind w:left="1416" w:firstLine="0"/>
        <w:rPr>
          <w:rFonts w:ascii="Arial" w:eastAsia="Times New Roman" w:hAnsi="Arial" w:cs="Arial"/>
          <w:sz w:val="22"/>
        </w:rPr>
      </w:pPr>
      <w:r w:rsidRPr="00A03B1D">
        <w:rPr>
          <w:rFonts w:ascii="Arial" w:eastAsia="Times New Roman" w:hAnsi="Arial" w:cs="Arial"/>
          <w:sz w:val="22"/>
        </w:rPr>
        <w:t>где:</w:t>
      </w:r>
    </w:p>
    <w:p w:rsidR="00A03B1D" w:rsidRPr="00A03B1D" w:rsidRDefault="00A03B1D" w:rsidP="00A03B1D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A03B1D">
        <w:rPr>
          <w:rFonts w:ascii="Arial" w:eastAsia="Times New Roman" w:hAnsi="Arial" w:cs="Arial"/>
          <w:b/>
          <w:sz w:val="22"/>
          <w:lang w:val="en-US"/>
        </w:rPr>
        <w:t>S</w:t>
      </w:r>
      <w:r w:rsidRPr="00A03B1D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A03B1D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A03B1D">
        <w:rPr>
          <w:rFonts w:ascii="Arial" w:eastAsia="Times New Roman" w:hAnsi="Arial" w:cs="Arial"/>
          <w:b/>
          <w:sz w:val="22"/>
        </w:rPr>
        <w:t>–</w:t>
      </w:r>
      <w:proofErr w:type="gramEnd"/>
      <w:r w:rsidRPr="00A03B1D">
        <w:rPr>
          <w:rFonts w:ascii="Arial" w:eastAsia="Times New Roman" w:hAnsi="Arial" w:cs="Arial"/>
          <w:sz w:val="22"/>
        </w:rPr>
        <w:t xml:space="preserve">  показатель </w:t>
      </w:r>
      <w:r w:rsidRPr="00A03B1D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A03B1D">
        <w:rPr>
          <w:rFonts w:ascii="Arial" w:eastAsia="Times New Roman" w:hAnsi="Arial" w:cs="Arial"/>
          <w:sz w:val="22"/>
          <w:lang w:val="en-US"/>
        </w:rPr>
        <w:t>n</w:t>
      </w:r>
      <w:r w:rsidRPr="00A03B1D">
        <w:rPr>
          <w:rFonts w:ascii="Arial" w:eastAsia="Times New Roman" w:hAnsi="Arial" w:cs="Arial"/>
          <w:sz w:val="22"/>
        </w:rPr>
        <w:t>-ой организации;</w:t>
      </w:r>
    </w:p>
    <w:p w:rsidR="00A03B1D" w:rsidRPr="00A03B1D" w:rsidRDefault="00A03B1D" w:rsidP="00A03B1D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A03B1D">
        <w:rPr>
          <w:rFonts w:ascii="Arial" w:eastAsia="Times New Roman" w:hAnsi="Arial" w:cs="Arial"/>
          <w:b/>
          <w:sz w:val="22"/>
        </w:rPr>
        <w:t>К</w:t>
      </w:r>
      <w:proofErr w:type="gramEnd"/>
      <w:r w:rsidRPr="00A03B1D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A03B1D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A03B1D">
        <w:rPr>
          <w:rFonts w:ascii="Arial" w:eastAsia="Times New Roman" w:hAnsi="Arial" w:cs="Arial"/>
          <w:b/>
          <w:sz w:val="22"/>
        </w:rPr>
        <w:t xml:space="preserve"> –</w:t>
      </w:r>
      <w:r w:rsidRPr="00A03B1D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A03B1D" w:rsidRPr="00A03B1D" w:rsidRDefault="00A03B1D" w:rsidP="00A03B1D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A03B1D">
        <w:rPr>
          <w:rFonts w:ascii="Arial" w:eastAsiaTheme="minorEastAsia" w:hAnsi="Arial" w:cs="Arial"/>
          <w:b/>
          <w:bCs w:val="0"/>
          <w:noProof/>
          <w:szCs w:val="24"/>
        </w:rPr>
        <w:t>86,68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A03B1D" w:rsidRPr="00A03B1D" w:rsidRDefault="00A03B1D" w:rsidP="00A03B1D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A03B1D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A03B1D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A03B1D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A03B1D" w:rsidRPr="00A03B1D" w:rsidRDefault="00A03B1D" w:rsidP="00A03B1D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A03B1D" w:rsidRPr="00A03B1D" w:rsidRDefault="00A03B1D" w:rsidP="00A03B1D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A03B1D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A03B1D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A03B1D" w:rsidRPr="00A03B1D" w:rsidRDefault="00A03B1D" w:rsidP="00A03B1D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A03B1D">
        <w:rPr>
          <w:rFonts w:ascii="Arial" w:eastAsiaTheme="minorEastAsia" w:hAnsi="Arial" w:cs="Arial"/>
          <w:b/>
          <w:bCs w:val="0"/>
          <w:noProof/>
          <w:sz w:val="24"/>
          <w:szCs w:val="24"/>
        </w:rPr>
        <w:t>3,2</w:t>
      </w:r>
      <w:r w:rsidRPr="00A03B1D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A03B1D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A03B1D" w:rsidRPr="00A03B1D" w:rsidRDefault="00A03B1D" w:rsidP="00A03B1D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03B1D">
        <w:rPr>
          <w:rFonts w:ascii="Arial" w:eastAsia="Times New Roman" w:hAnsi="Arial" w:cs="Arial"/>
          <w:bCs w:val="0"/>
          <w:noProof/>
          <w:sz w:val="22"/>
          <w:szCs w:val="24"/>
        </w:rPr>
        <w:t>образовательно-развивающие программы (недостаток, оплата) - 100%</w:t>
      </w:r>
    </w:p>
    <w:p w:rsidR="00A03B1D" w:rsidRPr="00A03B1D" w:rsidRDefault="00A03B1D" w:rsidP="00A03B1D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A03B1D" w:rsidRPr="00A03B1D" w:rsidRDefault="00A03B1D" w:rsidP="00A03B1D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/>
          <w:bCs w:val="0"/>
          <w:sz w:val="24"/>
          <w:szCs w:val="24"/>
        </w:rPr>
        <w:t>Рекомендации для образовательной организации:</w:t>
      </w:r>
    </w:p>
    <w:p w:rsidR="00A03B1D" w:rsidRPr="00A03B1D" w:rsidRDefault="00A03B1D" w:rsidP="00A03B1D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03B1D" w:rsidRPr="00A03B1D" w:rsidRDefault="00A03B1D" w:rsidP="00A03B1D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03B1D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структуре и об органах управления образовательной организации</w:t>
      </w:r>
    </w:p>
    <w:p w:rsidR="00A03B1D" w:rsidRPr="00A03B1D" w:rsidRDefault="00A03B1D" w:rsidP="00A03B1D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03B1D" w:rsidRPr="00A03B1D" w:rsidRDefault="00A03B1D" w:rsidP="00A03B1D">
      <w:pPr>
        <w:numPr>
          <w:ilvl w:val="0"/>
          <w:numId w:val="30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03B1D">
        <w:rPr>
          <w:rFonts w:ascii="Arial" w:eastAsia="Times New Roman" w:hAnsi="Arial" w:cs="Arial"/>
          <w:bCs w:val="0"/>
          <w:noProof/>
          <w:sz w:val="22"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A03B1D" w:rsidRPr="00A03B1D" w:rsidRDefault="00A03B1D" w:rsidP="00A03B1D">
      <w:pPr>
        <w:numPr>
          <w:ilvl w:val="0"/>
          <w:numId w:val="30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03B1D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A03B1D" w:rsidRPr="00A03B1D" w:rsidRDefault="00A03B1D" w:rsidP="00A03B1D">
      <w:pPr>
        <w:numPr>
          <w:ilvl w:val="0"/>
          <w:numId w:val="30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03B1D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A03B1D" w:rsidRPr="00A03B1D" w:rsidRDefault="00A03B1D" w:rsidP="00A03B1D">
      <w:pPr>
        <w:numPr>
          <w:ilvl w:val="0"/>
          <w:numId w:val="30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03B1D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A03B1D" w:rsidRPr="00A03B1D" w:rsidRDefault="00A03B1D" w:rsidP="00A03B1D">
      <w:pPr>
        <w:numPr>
          <w:ilvl w:val="0"/>
          <w:numId w:val="30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proofErr w:type="gramStart"/>
      <w:r w:rsidRPr="00A03B1D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4B5A32" w:rsidRDefault="004B5A32" w:rsidP="00A03B1D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noProof/>
          <w:sz w:val="24"/>
          <w:szCs w:val="24"/>
        </w:rPr>
      </w:pPr>
    </w:p>
    <w:p w:rsidR="00A03B1D" w:rsidRPr="00A03B1D" w:rsidRDefault="00A03B1D" w:rsidP="00A03B1D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03B1D" w:rsidRPr="00A03B1D" w:rsidRDefault="00A03B1D" w:rsidP="00A03B1D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03B1D">
        <w:rPr>
          <w:rFonts w:ascii="Arial" w:eastAsia="Times New Roman" w:hAnsi="Arial" w:cs="Arial"/>
          <w:bCs w:val="0"/>
          <w:noProof/>
          <w:sz w:val="22"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A03B1D" w:rsidRPr="00A03B1D" w:rsidRDefault="00A03B1D" w:rsidP="00A03B1D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03B1D" w:rsidRPr="00A03B1D" w:rsidRDefault="00A03B1D" w:rsidP="00A03B1D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03B1D">
        <w:rPr>
          <w:rFonts w:ascii="Arial" w:eastAsia="Times New Roman" w:hAnsi="Arial" w:cs="Arial"/>
          <w:bCs w:val="0"/>
          <w:noProof/>
          <w:sz w:val="22"/>
          <w:szCs w:val="24"/>
        </w:rPr>
        <w:t>раздел 'Независимая оценка качества условий оказания услуг'</w:t>
      </w:r>
    </w:p>
    <w:p w:rsidR="00A03B1D" w:rsidRPr="00A03B1D" w:rsidRDefault="00A03B1D" w:rsidP="00A03B1D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03B1D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A03B1D" w:rsidRPr="00A03B1D" w:rsidRDefault="00A03B1D" w:rsidP="00A03B1D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03B1D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03B1D" w:rsidRPr="00A03B1D" w:rsidRDefault="00A03B1D" w:rsidP="00A03B1D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03B1D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B5A32" w:rsidRDefault="004B5A32" w:rsidP="00A03B1D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noProof/>
          <w:sz w:val="24"/>
          <w:szCs w:val="24"/>
        </w:rPr>
      </w:pPr>
    </w:p>
    <w:p w:rsidR="00A03B1D" w:rsidRPr="00A03B1D" w:rsidRDefault="00A03B1D" w:rsidP="00A03B1D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комфортности оказания услуг, обеспечив:</w:t>
      </w:r>
    </w:p>
    <w:p w:rsidR="00A03B1D" w:rsidRPr="00A03B1D" w:rsidRDefault="00A03B1D" w:rsidP="00A03B1D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03B1D">
        <w:rPr>
          <w:rFonts w:ascii="Arial" w:eastAsia="Times New Roman" w:hAnsi="Arial" w:cs="Arial"/>
          <w:bCs w:val="0"/>
          <w:noProof/>
          <w:sz w:val="22"/>
          <w:szCs w:val="24"/>
        </w:rPr>
        <w:t>наличие и доступность питьевой воды</w:t>
      </w:r>
    </w:p>
    <w:p w:rsidR="004B5A32" w:rsidRDefault="004B5A32" w:rsidP="00A03B1D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noProof/>
          <w:sz w:val="24"/>
          <w:szCs w:val="24"/>
        </w:rPr>
      </w:pPr>
    </w:p>
    <w:p w:rsidR="00A03B1D" w:rsidRPr="00A03B1D" w:rsidRDefault="00A03B1D" w:rsidP="00A03B1D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03B1D" w:rsidRPr="00A03B1D" w:rsidRDefault="00A03B1D" w:rsidP="00A03B1D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03B1D">
        <w:rPr>
          <w:rFonts w:ascii="Arial" w:eastAsia="Times New Roman" w:hAnsi="Arial" w:cs="Arial"/>
          <w:bCs w:val="0"/>
          <w:noProof/>
          <w:sz w:val="22"/>
          <w:szCs w:val="24"/>
        </w:rPr>
        <w:t>наличие оборудованных входных групп пандусами (подъемными платформами)</w:t>
      </w:r>
    </w:p>
    <w:p w:rsidR="00A03B1D" w:rsidRPr="00A03B1D" w:rsidRDefault="00A03B1D" w:rsidP="00A03B1D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03B1D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A03B1D" w:rsidRPr="00A03B1D" w:rsidRDefault="00A03B1D" w:rsidP="00A03B1D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03B1D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A03B1D" w:rsidRPr="00A03B1D" w:rsidRDefault="00A03B1D" w:rsidP="00A03B1D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A03B1D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A03B1D" w:rsidRPr="00A03B1D" w:rsidRDefault="00A03B1D" w:rsidP="00A03B1D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03B1D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B5A32" w:rsidRDefault="004B5A32" w:rsidP="00A03B1D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noProof/>
          <w:sz w:val="24"/>
          <w:szCs w:val="24"/>
        </w:rPr>
      </w:pPr>
    </w:p>
    <w:p w:rsidR="00A03B1D" w:rsidRPr="00A03B1D" w:rsidRDefault="00A03B1D" w:rsidP="00A03B1D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bookmarkStart w:id="0" w:name="_GoBack"/>
      <w:bookmarkEnd w:id="0"/>
      <w:r w:rsidRPr="00A03B1D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03B1D" w:rsidRPr="00A03B1D" w:rsidRDefault="00A03B1D" w:rsidP="00A03B1D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03B1D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03B1D" w:rsidRPr="00A03B1D" w:rsidRDefault="00A03B1D" w:rsidP="00A03B1D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03B1D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B5A32" w:rsidRDefault="004B5A32" w:rsidP="00A03B1D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noProof/>
          <w:sz w:val="24"/>
          <w:szCs w:val="24"/>
        </w:rPr>
      </w:pPr>
    </w:p>
    <w:p w:rsidR="00A03B1D" w:rsidRPr="00A03B1D" w:rsidRDefault="00A03B1D" w:rsidP="00A03B1D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A03B1D" w:rsidRPr="00A03B1D" w:rsidRDefault="00A03B1D" w:rsidP="00A03B1D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03B1D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на прежнем уровне условия оказания услуг</w:t>
      </w:r>
    </w:p>
    <w:p w:rsidR="00BA3278" w:rsidRDefault="00BA3278"/>
    <w:sectPr w:rsidR="00BA3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B4F" w:rsidRDefault="00512B4F" w:rsidP="00A03B1D">
      <w:r>
        <w:separator/>
      </w:r>
    </w:p>
  </w:endnote>
  <w:endnote w:type="continuationSeparator" w:id="0">
    <w:p w:rsidR="00512B4F" w:rsidRDefault="00512B4F" w:rsidP="00A03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B4F" w:rsidRDefault="00512B4F" w:rsidP="00A03B1D">
      <w:r>
        <w:separator/>
      </w:r>
    </w:p>
  </w:footnote>
  <w:footnote w:type="continuationSeparator" w:id="0">
    <w:p w:rsidR="00512B4F" w:rsidRDefault="00512B4F" w:rsidP="00A03B1D">
      <w:r>
        <w:continuationSeparator/>
      </w:r>
    </w:p>
  </w:footnote>
  <w:footnote w:id="1">
    <w:p w:rsidR="00A03B1D" w:rsidRPr="00BB03FE" w:rsidRDefault="00A03B1D" w:rsidP="00A03B1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B1D"/>
    <w:rsid w:val="00070DEE"/>
    <w:rsid w:val="00073705"/>
    <w:rsid w:val="003A25D7"/>
    <w:rsid w:val="004B5A32"/>
    <w:rsid w:val="004E30BA"/>
    <w:rsid w:val="00512B4F"/>
    <w:rsid w:val="006A472D"/>
    <w:rsid w:val="006C53F4"/>
    <w:rsid w:val="008A0B00"/>
    <w:rsid w:val="00973504"/>
    <w:rsid w:val="00A03B1D"/>
    <w:rsid w:val="00A067FD"/>
    <w:rsid w:val="00BA3278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1154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7721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2019-12-28T07:42:00Z</dcterms:created>
  <dcterms:modified xsi:type="dcterms:W3CDTF">2019-12-28T08:08:00Z</dcterms:modified>
</cp:coreProperties>
</file>