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B84" w:rsidRPr="00DB1829" w:rsidRDefault="008C1B84" w:rsidP="008C1B84">
      <w:pPr>
        <w:widowControl w:val="0"/>
        <w:autoSpaceDE w:val="0"/>
        <w:autoSpaceDN w:val="0"/>
        <w:adjustRightInd w:val="0"/>
        <w:jc w:val="center"/>
        <w:rPr>
          <w:b/>
          <w:bCs/>
          <w:sz w:val="28"/>
          <w:szCs w:val="28"/>
        </w:rPr>
      </w:pPr>
      <w:r w:rsidRPr="00DB1829">
        <w:rPr>
          <w:b/>
          <w:bCs/>
          <w:sz w:val="28"/>
          <w:szCs w:val="28"/>
        </w:rPr>
        <w:t>ДЕПАРТАМЕНТ ВНУТРЕННЕЙ ПОЛИТИКИ</w:t>
      </w:r>
    </w:p>
    <w:p w:rsidR="008C1B84" w:rsidRPr="00DB1829" w:rsidRDefault="008C1B84" w:rsidP="008C1B84">
      <w:pPr>
        <w:widowControl w:val="0"/>
        <w:autoSpaceDE w:val="0"/>
        <w:autoSpaceDN w:val="0"/>
        <w:adjustRightInd w:val="0"/>
        <w:jc w:val="center"/>
        <w:rPr>
          <w:b/>
          <w:bCs/>
          <w:sz w:val="28"/>
          <w:szCs w:val="28"/>
        </w:rPr>
      </w:pPr>
      <w:r w:rsidRPr="00DB1829">
        <w:rPr>
          <w:b/>
          <w:bCs/>
          <w:sz w:val="28"/>
          <w:szCs w:val="28"/>
        </w:rPr>
        <w:t>ГУБЕРНАТОРА СВЕРДЛОВСКОЙ ОБЛАСТИ</w:t>
      </w:r>
    </w:p>
    <w:p w:rsidR="008C1B84" w:rsidRPr="00DB1829" w:rsidRDefault="008C1B84" w:rsidP="008C1B84">
      <w:pPr>
        <w:widowControl w:val="0"/>
        <w:autoSpaceDE w:val="0"/>
        <w:autoSpaceDN w:val="0"/>
        <w:adjustRightInd w:val="0"/>
        <w:jc w:val="center"/>
        <w:rPr>
          <w:b/>
          <w:bCs/>
          <w:sz w:val="28"/>
          <w:szCs w:val="28"/>
        </w:rPr>
      </w:pPr>
    </w:p>
    <w:p w:rsidR="008C1B84" w:rsidRPr="00DB1829" w:rsidRDefault="00DC1076" w:rsidP="008C1B84">
      <w:pPr>
        <w:widowControl w:val="0"/>
        <w:autoSpaceDE w:val="0"/>
        <w:autoSpaceDN w:val="0"/>
        <w:adjustRightInd w:val="0"/>
        <w:jc w:val="center"/>
        <w:rPr>
          <w:b/>
          <w:bCs/>
          <w:sz w:val="28"/>
          <w:szCs w:val="28"/>
        </w:rPr>
      </w:pPr>
      <w:r>
        <w:rPr>
          <w:b/>
          <w:bCs/>
          <w:sz w:val="28"/>
          <w:szCs w:val="28"/>
        </w:rPr>
        <w:t>ОБЩЕСТВЕННАЯ</w:t>
      </w:r>
      <w:r w:rsidRPr="00DC1076">
        <w:rPr>
          <w:b/>
          <w:bCs/>
          <w:sz w:val="28"/>
          <w:szCs w:val="28"/>
        </w:rPr>
        <w:t xml:space="preserve"> ПАЛАТ</w:t>
      </w:r>
      <w:r>
        <w:rPr>
          <w:b/>
          <w:bCs/>
          <w:sz w:val="28"/>
          <w:szCs w:val="28"/>
        </w:rPr>
        <w:t>А</w:t>
      </w:r>
      <w:r w:rsidRPr="00DC1076">
        <w:rPr>
          <w:b/>
          <w:bCs/>
          <w:sz w:val="28"/>
          <w:szCs w:val="28"/>
        </w:rPr>
        <w:t xml:space="preserve"> СВЕРДЛОВСКОЙ ОБЛАСТИ</w:t>
      </w:r>
    </w:p>
    <w:p w:rsidR="008C1B84" w:rsidRPr="00DB1829" w:rsidRDefault="008C1B84" w:rsidP="008C1B84">
      <w:pPr>
        <w:widowControl w:val="0"/>
        <w:autoSpaceDE w:val="0"/>
        <w:autoSpaceDN w:val="0"/>
        <w:adjustRightInd w:val="0"/>
        <w:jc w:val="center"/>
        <w:rPr>
          <w:b/>
          <w:bCs/>
          <w:sz w:val="28"/>
          <w:szCs w:val="28"/>
        </w:rPr>
      </w:pPr>
    </w:p>
    <w:p w:rsidR="008C1B84" w:rsidRPr="00DB1829" w:rsidRDefault="008C1B84" w:rsidP="008C1B84">
      <w:pPr>
        <w:widowControl w:val="0"/>
        <w:autoSpaceDE w:val="0"/>
        <w:autoSpaceDN w:val="0"/>
        <w:adjustRightInd w:val="0"/>
        <w:jc w:val="center"/>
        <w:rPr>
          <w:b/>
          <w:bCs/>
          <w:sz w:val="28"/>
          <w:szCs w:val="28"/>
        </w:rPr>
      </w:pPr>
    </w:p>
    <w:p w:rsidR="008C1B84" w:rsidRPr="00DB1829" w:rsidRDefault="008C1B84" w:rsidP="008C1B84">
      <w:pPr>
        <w:widowControl w:val="0"/>
        <w:autoSpaceDE w:val="0"/>
        <w:autoSpaceDN w:val="0"/>
        <w:adjustRightInd w:val="0"/>
        <w:jc w:val="center"/>
        <w:rPr>
          <w:b/>
          <w:bCs/>
          <w:sz w:val="28"/>
          <w:szCs w:val="28"/>
        </w:rPr>
      </w:pPr>
    </w:p>
    <w:p w:rsidR="008C1B84" w:rsidRPr="00DB1829" w:rsidRDefault="008C1B84" w:rsidP="008C1B84">
      <w:pPr>
        <w:widowControl w:val="0"/>
        <w:autoSpaceDE w:val="0"/>
        <w:autoSpaceDN w:val="0"/>
        <w:adjustRightInd w:val="0"/>
        <w:jc w:val="center"/>
        <w:rPr>
          <w:b/>
          <w:bCs/>
          <w:sz w:val="28"/>
          <w:szCs w:val="28"/>
        </w:rPr>
      </w:pPr>
    </w:p>
    <w:p w:rsidR="008C1B84" w:rsidRPr="00DB1829" w:rsidRDefault="008C1B84" w:rsidP="008C1B84">
      <w:pPr>
        <w:widowControl w:val="0"/>
        <w:autoSpaceDE w:val="0"/>
        <w:autoSpaceDN w:val="0"/>
        <w:adjustRightInd w:val="0"/>
        <w:jc w:val="center"/>
        <w:rPr>
          <w:b/>
          <w:bCs/>
          <w:sz w:val="28"/>
          <w:szCs w:val="28"/>
        </w:rPr>
      </w:pPr>
    </w:p>
    <w:p w:rsidR="008C1B84" w:rsidRPr="00DB1829" w:rsidRDefault="008C1B84" w:rsidP="008C1B84">
      <w:pPr>
        <w:widowControl w:val="0"/>
        <w:autoSpaceDE w:val="0"/>
        <w:autoSpaceDN w:val="0"/>
        <w:adjustRightInd w:val="0"/>
        <w:jc w:val="center"/>
        <w:rPr>
          <w:b/>
          <w:bCs/>
          <w:sz w:val="28"/>
          <w:szCs w:val="28"/>
        </w:rPr>
      </w:pPr>
    </w:p>
    <w:p w:rsidR="008C1B84" w:rsidRPr="00DB1829" w:rsidRDefault="008C1B84" w:rsidP="008C1B84">
      <w:pPr>
        <w:widowControl w:val="0"/>
        <w:autoSpaceDE w:val="0"/>
        <w:autoSpaceDN w:val="0"/>
        <w:adjustRightInd w:val="0"/>
        <w:jc w:val="center"/>
        <w:rPr>
          <w:b/>
          <w:bCs/>
          <w:sz w:val="28"/>
          <w:szCs w:val="28"/>
        </w:rPr>
      </w:pPr>
    </w:p>
    <w:p w:rsidR="008C1B84" w:rsidRPr="00DB1829" w:rsidRDefault="008C1B84" w:rsidP="008C1B84">
      <w:pPr>
        <w:widowControl w:val="0"/>
        <w:autoSpaceDE w:val="0"/>
        <w:autoSpaceDN w:val="0"/>
        <w:adjustRightInd w:val="0"/>
        <w:jc w:val="center"/>
        <w:rPr>
          <w:b/>
          <w:bCs/>
          <w:sz w:val="28"/>
          <w:szCs w:val="28"/>
        </w:rPr>
      </w:pPr>
    </w:p>
    <w:p w:rsidR="008C1B84" w:rsidRPr="00DB1829" w:rsidRDefault="008C1B84" w:rsidP="008C1B84">
      <w:pPr>
        <w:widowControl w:val="0"/>
        <w:autoSpaceDE w:val="0"/>
        <w:autoSpaceDN w:val="0"/>
        <w:adjustRightInd w:val="0"/>
        <w:jc w:val="center"/>
        <w:rPr>
          <w:b/>
          <w:bCs/>
          <w:sz w:val="28"/>
          <w:szCs w:val="28"/>
        </w:rPr>
      </w:pPr>
    </w:p>
    <w:p w:rsidR="008C1B84" w:rsidRDefault="008C1B84" w:rsidP="0082716A">
      <w:pPr>
        <w:jc w:val="center"/>
        <w:rPr>
          <w:sz w:val="28"/>
          <w:szCs w:val="28"/>
        </w:rPr>
      </w:pPr>
    </w:p>
    <w:p w:rsidR="00D96F33" w:rsidRPr="00DB1829" w:rsidRDefault="00D96F33" w:rsidP="0082716A">
      <w:pPr>
        <w:jc w:val="center"/>
        <w:rPr>
          <w:sz w:val="28"/>
          <w:szCs w:val="28"/>
        </w:rPr>
      </w:pPr>
      <w:bookmarkStart w:id="0" w:name="_GoBack"/>
      <w:bookmarkEnd w:id="0"/>
    </w:p>
    <w:p w:rsidR="008C1B84" w:rsidRPr="00DB1829" w:rsidRDefault="008C1B84" w:rsidP="0082716A">
      <w:pPr>
        <w:jc w:val="center"/>
        <w:rPr>
          <w:sz w:val="28"/>
          <w:szCs w:val="28"/>
        </w:rPr>
      </w:pPr>
    </w:p>
    <w:p w:rsidR="008C1B84" w:rsidRPr="00DB1829" w:rsidRDefault="008C1B84" w:rsidP="0082716A">
      <w:pPr>
        <w:jc w:val="center"/>
        <w:rPr>
          <w:sz w:val="28"/>
          <w:szCs w:val="28"/>
        </w:rPr>
      </w:pPr>
    </w:p>
    <w:p w:rsidR="00BA4B62" w:rsidRPr="00DB1829" w:rsidRDefault="00DC1076" w:rsidP="0082716A">
      <w:pPr>
        <w:jc w:val="center"/>
        <w:rPr>
          <w:b/>
          <w:sz w:val="28"/>
          <w:szCs w:val="28"/>
        </w:rPr>
      </w:pPr>
      <w:r w:rsidRPr="00DB1829">
        <w:rPr>
          <w:b/>
          <w:sz w:val="28"/>
          <w:szCs w:val="28"/>
        </w:rPr>
        <w:t>МЕТОДИЧЕСКИЕ РЕКОМЕНДАЦИИ ПО ОРГАНИЗАЦИИ ВЗАИМОДЕЙСТВИЯ</w:t>
      </w:r>
      <w:r w:rsidRPr="00DC1076">
        <w:rPr>
          <w:b/>
          <w:sz w:val="28"/>
          <w:szCs w:val="28"/>
        </w:rPr>
        <w:t>ОРГАНОВ ГОСУДАРСТВЕННОЙ ВЛАСТИСВЕРДЛОВСКОЙ ОБЛАСТИ, ОРГАНОВ МЕСТНОГО САМОУПРАВЛЕНИЯ</w:t>
      </w:r>
      <w:r>
        <w:rPr>
          <w:b/>
          <w:sz w:val="28"/>
          <w:szCs w:val="28"/>
        </w:rPr>
        <w:t xml:space="preserve"> МУНИЦИПАЛЬНЫХ ОБРАЗОВАНИЙ, РАСПОЛОЖЕННЫХ НА ТЕРРИТОРИИ СВЕРДЛОВСКОЙ ОБЛАСТИ,  </w:t>
      </w:r>
      <w:r w:rsidRPr="00DB1829">
        <w:rPr>
          <w:b/>
          <w:sz w:val="28"/>
          <w:szCs w:val="28"/>
        </w:rPr>
        <w:t xml:space="preserve"> С ОБЩЕСТВЕННЫМИ ОРГАНИЗАЦИЯМИ, ОСУЩЕСТВЛЯЮЩИМИ ДЕЯТЕЛЬНОСТЬ В СФЕРЕ ПРОТИВОДЕЙСТВИЯ КОРРУПЦИИ</w:t>
      </w:r>
      <w:r w:rsidRPr="00DC1076">
        <w:rPr>
          <w:b/>
          <w:sz w:val="28"/>
          <w:szCs w:val="28"/>
        </w:rPr>
        <w:t>НА ТЕР</w:t>
      </w:r>
      <w:r>
        <w:rPr>
          <w:b/>
          <w:sz w:val="28"/>
          <w:szCs w:val="28"/>
        </w:rPr>
        <w:t xml:space="preserve">РИТОРИИ СВЕРДЛОВСКОЙ ОБЛАСТИ </w:t>
      </w:r>
    </w:p>
    <w:p w:rsidR="0082716A" w:rsidRPr="00DB1829" w:rsidRDefault="0082716A" w:rsidP="0082716A">
      <w:pPr>
        <w:ind w:firstLine="709"/>
        <w:jc w:val="both"/>
        <w:rPr>
          <w:sz w:val="28"/>
          <w:szCs w:val="28"/>
        </w:rPr>
      </w:pPr>
    </w:p>
    <w:p w:rsidR="0082716A" w:rsidRPr="00DB1829" w:rsidRDefault="0082716A" w:rsidP="0082716A">
      <w:pPr>
        <w:ind w:firstLine="709"/>
        <w:jc w:val="both"/>
        <w:rPr>
          <w:sz w:val="28"/>
          <w:szCs w:val="28"/>
        </w:rPr>
      </w:pPr>
    </w:p>
    <w:p w:rsidR="00DC1076" w:rsidRDefault="00DC1076" w:rsidP="0082716A">
      <w:pPr>
        <w:ind w:firstLine="709"/>
        <w:jc w:val="both"/>
        <w:rPr>
          <w:b/>
          <w:sz w:val="28"/>
          <w:szCs w:val="28"/>
        </w:rPr>
      </w:pPr>
    </w:p>
    <w:p w:rsidR="00DC1076" w:rsidRDefault="00DC1076" w:rsidP="0082716A">
      <w:pPr>
        <w:ind w:firstLine="709"/>
        <w:jc w:val="both"/>
        <w:rPr>
          <w:b/>
          <w:sz w:val="28"/>
          <w:szCs w:val="28"/>
        </w:rPr>
      </w:pPr>
    </w:p>
    <w:p w:rsidR="00DC1076" w:rsidRDefault="00DC1076" w:rsidP="0082716A">
      <w:pPr>
        <w:ind w:firstLine="709"/>
        <w:jc w:val="both"/>
        <w:rPr>
          <w:b/>
          <w:sz w:val="28"/>
          <w:szCs w:val="28"/>
        </w:rPr>
      </w:pPr>
    </w:p>
    <w:p w:rsidR="00DC1076" w:rsidRDefault="00DC1076" w:rsidP="0082716A">
      <w:pPr>
        <w:ind w:firstLine="709"/>
        <w:jc w:val="both"/>
        <w:rPr>
          <w:b/>
          <w:sz w:val="28"/>
          <w:szCs w:val="28"/>
        </w:rPr>
      </w:pPr>
    </w:p>
    <w:p w:rsidR="00DC1076" w:rsidRDefault="00DC1076" w:rsidP="0082716A">
      <w:pPr>
        <w:ind w:firstLine="709"/>
        <w:jc w:val="both"/>
        <w:rPr>
          <w:b/>
          <w:sz w:val="28"/>
          <w:szCs w:val="28"/>
        </w:rPr>
      </w:pPr>
    </w:p>
    <w:p w:rsidR="00DC1076" w:rsidRDefault="00DC1076" w:rsidP="0082716A">
      <w:pPr>
        <w:ind w:firstLine="709"/>
        <w:jc w:val="both"/>
        <w:rPr>
          <w:b/>
          <w:sz w:val="28"/>
          <w:szCs w:val="28"/>
        </w:rPr>
      </w:pPr>
    </w:p>
    <w:p w:rsidR="00DC1076" w:rsidRDefault="00DC1076" w:rsidP="0082716A">
      <w:pPr>
        <w:ind w:firstLine="709"/>
        <w:jc w:val="both"/>
        <w:rPr>
          <w:b/>
          <w:sz w:val="28"/>
          <w:szCs w:val="28"/>
        </w:rPr>
      </w:pPr>
    </w:p>
    <w:p w:rsidR="00DC1076" w:rsidRDefault="00DC1076" w:rsidP="0082716A">
      <w:pPr>
        <w:ind w:firstLine="709"/>
        <w:jc w:val="both"/>
        <w:rPr>
          <w:b/>
          <w:sz w:val="28"/>
          <w:szCs w:val="28"/>
        </w:rPr>
      </w:pPr>
    </w:p>
    <w:p w:rsidR="00DC1076" w:rsidRDefault="00DC1076" w:rsidP="0082716A">
      <w:pPr>
        <w:ind w:firstLine="709"/>
        <w:jc w:val="both"/>
        <w:rPr>
          <w:b/>
          <w:sz w:val="28"/>
          <w:szCs w:val="28"/>
        </w:rPr>
      </w:pPr>
    </w:p>
    <w:p w:rsidR="00DC1076" w:rsidRDefault="00DC1076" w:rsidP="0082716A">
      <w:pPr>
        <w:ind w:firstLine="709"/>
        <w:jc w:val="both"/>
        <w:rPr>
          <w:b/>
          <w:sz w:val="28"/>
          <w:szCs w:val="28"/>
        </w:rPr>
      </w:pPr>
    </w:p>
    <w:p w:rsidR="00DC1076" w:rsidRDefault="00DC1076" w:rsidP="0082716A">
      <w:pPr>
        <w:ind w:firstLine="709"/>
        <w:jc w:val="both"/>
        <w:rPr>
          <w:b/>
          <w:sz w:val="28"/>
          <w:szCs w:val="28"/>
        </w:rPr>
      </w:pPr>
    </w:p>
    <w:p w:rsidR="00DC1076" w:rsidRDefault="00DC1076" w:rsidP="0082716A">
      <w:pPr>
        <w:ind w:firstLine="709"/>
        <w:jc w:val="both"/>
        <w:rPr>
          <w:b/>
          <w:sz w:val="28"/>
          <w:szCs w:val="28"/>
        </w:rPr>
      </w:pPr>
    </w:p>
    <w:p w:rsidR="00DC1076" w:rsidRDefault="00DC1076" w:rsidP="0082716A">
      <w:pPr>
        <w:ind w:firstLine="709"/>
        <w:jc w:val="both"/>
        <w:rPr>
          <w:b/>
          <w:sz w:val="28"/>
          <w:szCs w:val="28"/>
        </w:rPr>
      </w:pPr>
    </w:p>
    <w:p w:rsidR="00DC1076" w:rsidRDefault="00DC1076" w:rsidP="00DC1076">
      <w:pPr>
        <w:ind w:firstLine="709"/>
        <w:jc w:val="center"/>
        <w:rPr>
          <w:b/>
          <w:sz w:val="28"/>
          <w:szCs w:val="28"/>
        </w:rPr>
      </w:pPr>
    </w:p>
    <w:p w:rsidR="00DC1076" w:rsidRDefault="00DC1076" w:rsidP="00DC1076">
      <w:pPr>
        <w:ind w:firstLine="709"/>
        <w:jc w:val="center"/>
        <w:rPr>
          <w:b/>
          <w:sz w:val="28"/>
          <w:szCs w:val="28"/>
        </w:rPr>
      </w:pPr>
    </w:p>
    <w:p w:rsidR="00023A26" w:rsidRPr="00DB1829" w:rsidRDefault="00DC1076" w:rsidP="00DC1076">
      <w:pPr>
        <w:ind w:firstLine="709"/>
        <w:jc w:val="center"/>
        <w:rPr>
          <w:b/>
          <w:sz w:val="28"/>
          <w:szCs w:val="28"/>
        </w:rPr>
      </w:pPr>
      <w:r>
        <w:rPr>
          <w:b/>
          <w:sz w:val="28"/>
          <w:szCs w:val="28"/>
        </w:rPr>
        <w:t>ЕКАТЕРИНБУРГ – 2016</w:t>
      </w:r>
    </w:p>
    <w:p w:rsidR="00DC1076" w:rsidRDefault="00DC1076" w:rsidP="0082716A">
      <w:pPr>
        <w:ind w:firstLine="709"/>
        <w:jc w:val="both"/>
        <w:rPr>
          <w:b/>
          <w:sz w:val="28"/>
          <w:szCs w:val="28"/>
        </w:rPr>
      </w:pPr>
    </w:p>
    <w:p w:rsidR="00023A26" w:rsidRPr="00DB1829" w:rsidRDefault="00023A26" w:rsidP="0082716A">
      <w:pPr>
        <w:ind w:firstLine="709"/>
        <w:jc w:val="both"/>
        <w:rPr>
          <w:b/>
          <w:sz w:val="28"/>
          <w:szCs w:val="28"/>
        </w:rPr>
      </w:pPr>
      <w:r w:rsidRPr="00DB1829">
        <w:rPr>
          <w:b/>
          <w:sz w:val="28"/>
          <w:szCs w:val="28"/>
        </w:rPr>
        <w:lastRenderedPageBreak/>
        <w:t>Глава 1. Общие положения</w:t>
      </w:r>
    </w:p>
    <w:p w:rsidR="00F77E9A" w:rsidRDefault="00F77E9A" w:rsidP="0082716A">
      <w:pPr>
        <w:ind w:firstLine="709"/>
        <w:jc w:val="both"/>
        <w:rPr>
          <w:sz w:val="28"/>
          <w:szCs w:val="28"/>
        </w:rPr>
      </w:pPr>
    </w:p>
    <w:p w:rsidR="00023A26" w:rsidRDefault="00023A26" w:rsidP="0082716A">
      <w:pPr>
        <w:ind w:firstLine="709"/>
        <w:jc w:val="both"/>
        <w:rPr>
          <w:sz w:val="28"/>
          <w:szCs w:val="28"/>
        </w:rPr>
      </w:pPr>
      <w:r w:rsidRPr="00DB1829">
        <w:rPr>
          <w:sz w:val="28"/>
          <w:szCs w:val="28"/>
        </w:rPr>
        <w:t xml:space="preserve">Настоящие </w:t>
      </w:r>
      <w:r w:rsidR="00EA4F47">
        <w:rPr>
          <w:sz w:val="28"/>
          <w:szCs w:val="28"/>
        </w:rPr>
        <w:t xml:space="preserve">Методические </w:t>
      </w:r>
      <w:r w:rsidRPr="00DB1829">
        <w:rPr>
          <w:sz w:val="28"/>
          <w:szCs w:val="28"/>
        </w:rPr>
        <w:t xml:space="preserve">рекомендации подготовлены </w:t>
      </w:r>
      <w:r w:rsidR="002913BD">
        <w:rPr>
          <w:sz w:val="28"/>
          <w:szCs w:val="28"/>
        </w:rPr>
        <w:t>для методического обеспечения деятельности</w:t>
      </w:r>
      <w:r w:rsidR="00291347">
        <w:rPr>
          <w:sz w:val="28"/>
          <w:szCs w:val="28"/>
        </w:rPr>
        <w:t xml:space="preserve"> и</w:t>
      </w:r>
      <w:r w:rsidRPr="00DB1829">
        <w:rPr>
          <w:sz w:val="28"/>
          <w:szCs w:val="28"/>
        </w:rPr>
        <w:t xml:space="preserve">использования органами </w:t>
      </w:r>
      <w:r w:rsidR="008C1B84" w:rsidRPr="00DB1829">
        <w:rPr>
          <w:sz w:val="28"/>
          <w:szCs w:val="28"/>
        </w:rPr>
        <w:t>государственной власти Свердловской области, иными государственными органами Свердловской области</w:t>
      </w:r>
      <w:r w:rsidR="00291347">
        <w:rPr>
          <w:sz w:val="28"/>
          <w:szCs w:val="28"/>
        </w:rPr>
        <w:t>, их территориальными органами и подведомственными организациями</w:t>
      </w:r>
      <w:r w:rsidR="00D00B5F" w:rsidRPr="00DB1829">
        <w:rPr>
          <w:sz w:val="28"/>
          <w:szCs w:val="28"/>
        </w:rPr>
        <w:t xml:space="preserve"> (</w:t>
      </w:r>
      <w:r w:rsidR="00D00B5F" w:rsidRPr="00483B22">
        <w:rPr>
          <w:i/>
          <w:sz w:val="28"/>
          <w:szCs w:val="28"/>
        </w:rPr>
        <w:t>далее – органами</w:t>
      </w:r>
      <w:r w:rsidR="004361C8" w:rsidRPr="00483B22">
        <w:rPr>
          <w:i/>
          <w:sz w:val="28"/>
          <w:szCs w:val="28"/>
        </w:rPr>
        <w:t xml:space="preserve"> государственной</w:t>
      </w:r>
      <w:r w:rsidR="00D00B5F" w:rsidRPr="00483B22">
        <w:rPr>
          <w:i/>
          <w:sz w:val="28"/>
          <w:szCs w:val="28"/>
        </w:rPr>
        <w:t xml:space="preserve"> власти</w:t>
      </w:r>
      <w:r w:rsidR="00D00B5F" w:rsidRPr="00DB1829">
        <w:rPr>
          <w:sz w:val="28"/>
          <w:szCs w:val="28"/>
        </w:rPr>
        <w:t>)</w:t>
      </w:r>
      <w:r w:rsidR="008C1B84" w:rsidRPr="00DB1829">
        <w:rPr>
          <w:sz w:val="28"/>
          <w:szCs w:val="28"/>
        </w:rPr>
        <w:t>и органами местного самоуправления муниципальных образований, расположенных на территории Свердловской области</w:t>
      </w:r>
      <w:r w:rsidR="00291347">
        <w:rPr>
          <w:sz w:val="28"/>
          <w:szCs w:val="28"/>
        </w:rPr>
        <w:t>, подведомственными им организациями</w:t>
      </w:r>
      <w:r w:rsidR="00D00B5F" w:rsidRPr="00DB1829">
        <w:rPr>
          <w:sz w:val="28"/>
          <w:szCs w:val="28"/>
        </w:rPr>
        <w:t xml:space="preserve"> (</w:t>
      </w:r>
      <w:r w:rsidR="00D00B5F" w:rsidRPr="00483B22">
        <w:rPr>
          <w:i/>
          <w:sz w:val="28"/>
          <w:szCs w:val="28"/>
        </w:rPr>
        <w:t>далее – органами местного самоуправления</w:t>
      </w:r>
      <w:r w:rsidR="00D00B5F" w:rsidRPr="00DB1829">
        <w:rPr>
          <w:sz w:val="28"/>
          <w:szCs w:val="28"/>
        </w:rPr>
        <w:t>)</w:t>
      </w:r>
      <w:r w:rsidR="002913BD">
        <w:rPr>
          <w:sz w:val="28"/>
          <w:szCs w:val="28"/>
        </w:rPr>
        <w:t>,</w:t>
      </w:r>
      <w:r w:rsidRPr="00DB1829">
        <w:rPr>
          <w:sz w:val="28"/>
          <w:szCs w:val="28"/>
        </w:rPr>
        <w:t xml:space="preserve"> подлежат размещению на официальном сайте органа </w:t>
      </w:r>
      <w:r w:rsidR="008C1B84" w:rsidRPr="00DB1829">
        <w:rPr>
          <w:sz w:val="28"/>
          <w:szCs w:val="28"/>
        </w:rPr>
        <w:t>государственной власти</w:t>
      </w:r>
      <w:r w:rsidR="003B3375">
        <w:rPr>
          <w:sz w:val="28"/>
          <w:szCs w:val="28"/>
        </w:rPr>
        <w:t>,</w:t>
      </w:r>
      <w:r w:rsidR="008C1B84" w:rsidRPr="00DB1829">
        <w:rPr>
          <w:sz w:val="28"/>
          <w:szCs w:val="28"/>
        </w:rPr>
        <w:t xml:space="preserve"> органа местного самоуправления </w:t>
      </w:r>
      <w:r w:rsidRPr="00DB1829">
        <w:rPr>
          <w:sz w:val="28"/>
          <w:szCs w:val="28"/>
        </w:rPr>
        <w:t>винформационно-</w:t>
      </w:r>
      <w:r w:rsidR="008C1B84" w:rsidRPr="00DB1829">
        <w:rPr>
          <w:sz w:val="28"/>
          <w:szCs w:val="28"/>
        </w:rPr>
        <w:t>телекоммуникационной сети «Интернет» во вкладке «Мет</w:t>
      </w:r>
      <w:r w:rsidR="003B3375">
        <w:rPr>
          <w:sz w:val="28"/>
          <w:szCs w:val="28"/>
        </w:rPr>
        <w:t>одические рекомендации» раздела, посвященного вопросам противодействия коррупции,</w:t>
      </w:r>
      <w:r w:rsidR="008C1B84" w:rsidRPr="00DB1829">
        <w:rPr>
          <w:sz w:val="28"/>
          <w:szCs w:val="28"/>
        </w:rPr>
        <w:t xml:space="preserve"> в целях реализации пункта 3 статьи 11 </w:t>
      </w:r>
      <w:r w:rsidR="008C1B84" w:rsidRPr="00DB1829">
        <w:rPr>
          <w:spacing w:val="1"/>
          <w:sz w:val="28"/>
          <w:szCs w:val="28"/>
        </w:rPr>
        <w:t xml:space="preserve">Закона </w:t>
      </w:r>
      <w:r w:rsidR="008C1B84" w:rsidRPr="00DB1829">
        <w:rPr>
          <w:spacing w:val="2"/>
          <w:sz w:val="28"/>
          <w:szCs w:val="28"/>
        </w:rPr>
        <w:t>Свердловской област</w:t>
      </w:r>
      <w:r w:rsidR="00785D4B">
        <w:rPr>
          <w:spacing w:val="2"/>
          <w:sz w:val="28"/>
          <w:szCs w:val="28"/>
        </w:rPr>
        <w:t>и от 20 февраля 2009 года № 2-ОЗ</w:t>
      </w:r>
      <w:r w:rsidR="008C1B84" w:rsidRPr="00DB1829">
        <w:rPr>
          <w:spacing w:val="2"/>
          <w:sz w:val="28"/>
          <w:szCs w:val="28"/>
        </w:rPr>
        <w:t xml:space="preserve"> «О противодействии </w:t>
      </w:r>
      <w:r w:rsidR="008C1B84" w:rsidRPr="00DB1829">
        <w:rPr>
          <w:spacing w:val="-3"/>
          <w:sz w:val="28"/>
          <w:szCs w:val="28"/>
        </w:rPr>
        <w:t>коррупции в Свердловской области» в части обеспечения доступа граждан к информации об организации взаимодействия исполнительных органов государственной власти и органов местного самоуправления, с общественными организациями, осуществляющими деятельность в сфере противодействия коррупции</w:t>
      </w:r>
      <w:r w:rsidR="008C1B84" w:rsidRPr="00DB1829">
        <w:rPr>
          <w:sz w:val="28"/>
          <w:szCs w:val="28"/>
        </w:rPr>
        <w:t>.</w:t>
      </w:r>
    </w:p>
    <w:p w:rsidR="00EA4F47" w:rsidRPr="00DB1829" w:rsidRDefault="00EA4F47" w:rsidP="0082716A">
      <w:pPr>
        <w:ind w:firstLine="709"/>
        <w:jc w:val="both"/>
        <w:rPr>
          <w:sz w:val="28"/>
          <w:szCs w:val="28"/>
        </w:rPr>
      </w:pPr>
      <w:r>
        <w:rPr>
          <w:sz w:val="28"/>
          <w:szCs w:val="28"/>
        </w:rPr>
        <w:t>Методические рекомендации разработаны</w:t>
      </w:r>
      <w:r w:rsidRPr="00EA4F47">
        <w:rPr>
          <w:sz w:val="28"/>
          <w:szCs w:val="28"/>
        </w:rPr>
        <w:t>во исполнение поручений Протокола от 07</w:t>
      </w:r>
      <w:r>
        <w:rPr>
          <w:sz w:val="28"/>
          <w:szCs w:val="28"/>
        </w:rPr>
        <w:t xml:space="preserve"> октября </w:t>
      </w:r>
      <w:r w:rsidRPr="00EA4F47">
        <w:rPr>
          <w:sz w:val="28"/>
          <w:szCs w:val="28"/>
        </w:rPr>
        <w:t>2015 года № 3 заседания Совета при Губернаторе Свердловской области по противодействию коррупции в Свердловской области Департаментом внутренней политики Губернатора Свердловской области  во взаимодействии с Общественной палатой Свердловской области.</w:t>
      </w:r>
      <w:r>
        <w:rPr>
          <w:sz w:val="28"/>
          <w:szCs w:val="28"/>
        </w:rPr>
        <w:t xml:space="preserve"> Непосредственная разработка </w:t>
      </w:r>
      <w:r w:rsidR="00291347">
        <w:rPr>
          <w:sz w:val="28"/>
          <w:szCs w:val="28"/>
        </w:rPr>
        <w:t>М</w:t>
      </w:r>
      <w:r>
        <w:rPr>
          <w:sz w:val="28"/>
          <w:szCs w:val="28"/>
        </w:rPr>
        <w:t xml:space="preserve">етодических рекомендаций </w:t>
      </w:r>
      <w:r w:rsidR="002B0537">
        <w:rPr>
          <w:sz w:val="28"/>
          <w:szCs w:val="28"/>
        </w:rPr>
        <w:t>осуществлена</w:t>
      </w:r>
      <w:r>
        <w:rPr>
          <w:sz w:val="28"/>
          <w:szCs w:val="28"/>
        </w:rPr>
        <w:t xml:space="preserve"> консультант</w:t>
      </w:r>
      <w:r w:rsidR="002B0537">
        <w:rPr>
          <w:sz w:val="28"/>
          <w:szCs w:val="28"/>
        </w:rPr>
        <w:t>ом</w:t>
      </w:r>
      <w:r>
        <w:rPr>
          <w:sz w:val="28"/>
          <w:szCs w:val="28"/>
        </w:rPr>
        <w:t>-эксперт</w:t>
      </w:r>
      <w:r w:rsidR="002B0537">
        <w:rPr>
          <w:sz w:val="28"/>
          <w:szCs w:val="28"/>
        </w:rPr>
        <w:t>ом</w:t>
      </w:r>
      <w:r>
        <w:rPr>
          <w:sz w:val="28"/>
          <w:szCs w:val="28"/>
        </w:rPr>
        <w:t xml:space="preserve"> Общественной палаты Свердловской области, к.ю.н.</w:t>
      </w:r>
      <w:r w:rsidR="00291347">
        <w:rPr>
          <w:sz w:val="28"/>
          <w:szCs w:val="28"/>
        </w:rPr>
        <w:t>, доцент</w:t>
      </w:r>
      <w:r w:rsidR="002B0537">
        <w:rPr>
          <w:sz w:val="28"/>
          <w:szCs w:val="28"/>
        </w:rPr>
        <w:t>ом</w:t>
      </w:r>
      <w:r>
        <w:rPr>
          <w:sz w:val="28"/>
          <w:szCs w:val="28"/>
        </w:rPr>
        <w:t xml:space="preserve"> С.И. Вейберт. </w:t>
      </w:r>
    </w:p>
    <w:p w:rsidR="00634642" w:rsidRPr="00DB1829" w:rsidRDefault="00634642" w:rsidP="0082716A">
      <w:pPr>
        <w:ind w:firstLine="709"/>
        <w:jc w:val="both"/>
        <w:rPr>
          <w:b/>
          <w:sz w:val="28"/>
          <w:szCs w:val="28"/>
        </w:rPr>
      </w:pPr>
    </w:p>
    <w:p w:rsidR="00291347" w:rsidRDefault="00291347" w:rsidP="00785D4B">
      <w:pPr>
        <w:ind w:firstLine="709"/>
        <w:jc w:val="both"/>
        <w:rPr>
          <w:b/>
          <w:sz w:val="28"/>
          <w:szCs w:val="28"/>
        </w:rPr>
      </w:pPr>
    </w:p>
    <w:p w:rsidR="00785D4B" w:rsidRPr="00DB1829" w:rsidRDefault="00785D4B" w:rsidP="00785D4B">
      <w:pPr>
        <w:ind w:firstLine="709"/>
        <w:jc w:val="both"/>
        <w:rPr>
          <w:b/>
          <w:sz w:val="28"/>
          <w:szCs w:val="28"/>
        </w:rPr>
      </w:pPr>
      <w:r w:rsidRPr="00DB1829">
        <w:rPr>
          <w:b/>
          <w:sz w:val="28"/>
          <w:szCs w:val="28"/>
        </w:rPr>
        <w:t xml:space="preserve">Глава </w:t>
      </w:r>
      <w:r w:rsidR="005C6312">
        <w:rPr>
          <w:b/>
          <w:sz w:val="28"/>
          <w:szCs w:val="28"/>
        </w:rPr>
        <w:t>2</w:t>
      </w:r>
      <w:r w:rsidRPr="00DB1829">
        <w:rPr>
          <w:b/>
          <w:sz w:val="28"/>
          <w:szCs w:val="28"/>
        </w:rPr>
        <w:t>. Институциональная основа взаимодействия органов государственной власти, органов местного самоуправления с общественными организациями, осуществляющими деятельность в сфере противодействия коррупции</w:t>
      </w:r>
    </w:p>
    <w:p w:rsidR="00785D4B" w:rsidRPr="00DB1829" w:rsidRDefault="00785D4B" w:rsidP="00785D4B">
      <w:pPr>
        <w:ind w:firstLine="709"/>
        <w:jc w:val="both"/>
        <w:rPr>
          <w:b/>
          <w:sz w:val="28"/>
          <w:szCs w:val="28"/>
        </w:rPr>
      </w:pPr>
    </w:p>
    <w:p w:rsidR="00785D4B" w:rsidRPr="00DB1829" w:rsidRDefault="00785D4B" w:rsidP="005C6312">
      <w:pPr>
        <w:ind w:firstLine="709"/>
        <w:jc w:val="both"/>
        <w:rPr>
          <w:sz w:val="28"/>
          <w:szCs w:val="28"/>
        </w:rPr>
      </w:pPr>
      <w:r w:rsidRPr="00DB1829">
        <w:rPr>
          <w:sz w:val="28"/>
          <w:szCs w:val="28"/>
        </w:rPr>
        <w:t xml:space="preserve">На территории Свердловской области действуют порядка 7 тысяч общественных и некоммерческих организаций, около 700 религиозных организаций, свыше 60 региональных отделений политических партий. Профсоюзы насчитывают более одного миллиона человек. </w:t>
      </w:r>
      <w:r w:rsidR="005C6312">
        <w:rPr>
          <w:sz w:val="28"/>
          <w:szCs w:val="28"/>
        </w:rPr>
        <w:t xml:space="preserve">Для целей настоящих Методических рекомендаций </w:t>
      </w:r>
      <w:r w:rsidR="005568DC">
        <w:rPr>
          <w:sz w:val="28"/>
          <w:szCs w:val="28"/>
        </w:rPr>
        <w:t xml:space="preserve">далее </w:t>
      </w:r>
      <w:r w:rsidR="005C6312">
        <w:rPr>
          <w:sz w:val="28"/>
          <w:szCs w:val="28"/>
        </w:rPr>
        <w:t xml:space="preserve">будет использоваться более широкое понятие – институты гражданского общества, так как </w:t>
      </w:r>
      <w:r w:rsidR="005C6312" w:rsidRPr="005C6312">
        <w:rPr>
          <w:sz w:val="28"/>
          <w:szCs w:val="28"/>
        </w:rPr>
        <w:t>общественные о</w:t>
      </w:r>
      <w:r w:rsidR="005C6312">
        <w:rPr>
          <w:sz w:val="28"/>
          <w:szCs w:val="28"/>
        </w:rPr>
        <w:t xml:space="preserve">рганизации </w:t>
      </w:r>
      <w:r w:rsidR="005568DC">
        <w:rPr>
          <w:sz w:val="28"/>
          <w:szCs w:val="28"/>
        </w:rPr>
        <w:t xml:space="preserve">выступают </w:t>
      </w:r>
      <w:r w:rsidR="005C6312" w:rsidRPr="005C6312">
        <w:rPr>
          <w:sz w:val="28"/>
          <w:szCs w:val="28"/>
        </w:rPr>
        <w:t>в качестве связующего звена между государством и гражданским обществом</w:t>
      </w:r>
      <w:r w:rsidR="005568DC">
        <w:rPr>
          <w:sz w:val="28"/>
          <w:szCs w:val="28"/>
        </w:rPr>
        <w:t>.</w:t>
      </w:r>
      <w:r w:rsidRPr="00DB1829">
        <w:rPr>
          <w:sz w:val="28"/>
          <w:szCs w:val="28"/>
        </w:rPr>
        <w:t xml:space="preserve">Институты гражданского общества играют значительную роль в развитии российской экономики, выполняя разнообразные функции по реализации социальных, благотворительных, </w:t>
      </w:r>
      <w:r w:rsidRPr="00DB1829">
        <w:rPr>
          <w:sz w:val="28"/>
          <w:szCs w:val="28"/>
        </w:rPr>
        <w:lastRenderedPageBreak/>
        <w:t xml:space="preserve">культурных, образовательных, научных и иных целей. Часть институтов гражданского общества, реализуя определенные проекты, и сталкиваясь с проявлениями коррупции, либо сознавая, что достижение социально-экономических целей зачастую невозможно без осуществления комплекса мероприятий по противодействию коррупции, активноосуществляют деятельность в сфере противодействия коррупции во взаимодействии с органами государственной власти, органами местного самоуправления. В настоящее время </w:t>
      </w:r>
      <w:r w:rsidR="005568DC">
        <w:rPr>
          <w:sz w:val="28"/>
          <w:szCs w:val="28"/>
        </w:rPr>
        <w:t>институты гражданского общества</w:t>
      </w:r>
      <w:r w:rsidRPr="00DB1829">
        <w:rPr>
          <w:sz w:val="28"/>
          <w:szCs w:val="28"/>
        </w:rPr>
        <w:t>, осуществляющие деятельность в сфере противодействия коррупции</w:t>
      </w:r>
      <w:r w:rsidR="00483B22">
        <w:rPr>
          <w:sz w:val="28"/>
          <w:szCs w:val="28"/>
        </w:rPr>
        <w:t xml:space="preserve"> (</w:t>
      </w:r>
      <w:r w:rsidR="00483B22" w:rsidRPr="00483B22">
        <w:rPr>
          <w:i/>
          <w:sz w:val="28"/>
          <w:szCs w:val="28"/>
        </w:rPr>
        <w:t>далее – институты гражданского общества</w:t>
      </w:r>
      <w:r w:rsidR="00483B22">
        <w:rPr>
          <w:sz w:val="28"/>
          <w:szCs w:val="28"/>
        </w:rPr>
        <w:t>)</w:t>
      </w:r>
      <w:r w:rsidRPr="00DB1829">
        <w:rPr>
          <w:sz w:val="28"/>
          <w:szCs w:val="28"/>
        </w:rPr>
        <w:t>, необходимо классифицировать, выделяя наиболее значимые из них</w:t>
      </w:r>
      <w:r w:rsidR="00483B22">
        <w:rPr>
          <w:sz w:val="28"/>
          <w:szCs w:val="28"/>
        </w:rPr>
        <w:t xml:space="preserve"> (в том числе, о</w:t>
      </w:r>
      <w:r w:rsidR="00483B22" w:rsidRPr="00483B22">
        <w:rPr>
          <w:sz w:val="28"/>
          <w:szCs w:val="28"/>
        </w:rPr>
        <w:t>бщественные организации, уставной деятельностью которых является противодействие коррупции</w:t>
      </w:r>
      <w:r w:rsidR="00483B22">
        <w:rPr>
          <w:sz w:val="28"/>
          <w:szCs w:val="28"/>
        </w:rPr>
        <w:t>)</w:t>
      </w:r>
      <w:r w:rsidRPr="00DB1829">
        <w:rPr>
          <w:sz w:val="28"/>
          <w:szCs w:val="28"/>
        </w:rPr>
        <w:t xml:space="preserve">, с целью привлечения указанных </w:t>
      </w:r>
      <w:r w:rsidR="00483B22">
        <w:rPr>
          <w:sz w:val="28"/>
          <w:szCs w:val="28"/>
        </w:rPr>
        <w:t>институтов гражданского общества</w:t>
      </w:r>
      <w:r w:rsidRPr="00DB1829">
        <w:rPr>
          <w:sz w:val="28"/>
          <w:szCs w:val="28"/>
        </w:rPr>
        <w:t xml:space="preserve"> к реализации антикоррупционной политики государства.</w:t>
      </w:r>
    </w:p>
    <w:p w:rsidR="00785D4B" w:rsidRPr="00DB1829" w:rsidRDefault="00785D4B" w:rsidP="00785D4B">
      <w:pPr>
        <w:ind w:firstLine="709"/>
        <w:jc w:val="both"/>
        <w:rPr>
          <w:sz w:val="28"/>
          <w:szCs w:val="28"/>
        </w:rPr>
      </w:pPr>
    </w:p>
    <w:p w:rsidR="00785D4B" w:rsidRPr="00F77E9A" w:rsidRDefault="005C6312" w:rsidP="00785D4B">
      <w:pPr>
        <w:ind w:firstLine="709"/>
        <w:jc w:val="both"/>
        <w:rPr>
          <w:sz w:val="28"/>
          <w:szCs w:val="28"/>
        </w:rPr>
      </w:pPr>
      <w:r>
        <w:rPr>
          <w:sz w:val="28"/>
          <w:szCs w:val="28"/>
        </w:rPr>
        <w:t>2</w:t>
      </w:r>
      <w:r w:rsidR="00785D4B" w:rsidRPr="00F77E9A">
        <w:rPr>
          <w:sz w:val="28"/>
          <w:szCs w:val="28"/>
        </w:rPr>
        <w:t>.1. Общественная палата Свердловской области и муниципальные общественные палаты.</w:t>
      </w:r>
    </w:p>
    <w:p w:rsidR="00785D4B" w:rsidRPr="00DB1829" w:rsidRDefault="00785D4B" w:rsidP="00785D4B">
      <w:pPr>
        <w:ind w:firstLine="709"/>
        <w:jc w:val="both"/>
        <w:rPr>
          <w:sz w:val="28"/>
          <w:szCs w:val="28"/>
        </w:rPr>
      </w:pPr>
    </w:p>
    <w:p w:rsidR="00785D4B" w:rsidRPr="00DB1829" w:rsidRDefault="00785D4B" w:rsidP="00785D4B">
      <w:pPr>
        <w:ind w:firstLine="709"/>
        <w:jc w:val="both"/>
        <w:rPr>
          <w:sz w:val="28"/>
          <w:szCs w:val="28"/>
        </w:rPr>
      </w:pPr>
      <w:r w:rsidRPr="00DB1829">
        <w:rPr>
          <w:spacing w:val="-2"/>
          <w:sz w:val="28"/>
          <w:szCs w:val="28"/>
        </w:rPr>
        <w:t xml:space="preserve">Центральная роль в системе институтов гражданского общества Свердловской области принадлежит сегодня Общественной палате Свердловской области, в состав которой вошли руководители ведущих социально ориентированных некоммерческих организаций, лидеры общественного мнения, известные ученые. Общественная палата Свердловской области </w:t>
      </w:r>
      <w:r w:rsidRPr="00DB1829">
        <w:rPr>
          <w:sz w:val="28"/>
          <w:szCs w:val="28"/>
          <w:shd w:val="clear" w:color="auto" w:fill="FFFFFF"/>
        </w:rPr>
        <w:t>сформирована в соответствии с Законом Свердловской области от 19 февраля 2010 г. №4-ОЗ «Об Общественной палате Свердловской области».</w:t>
      </w:r>
      <w:r w:rsidRPr="00DB1829">
        <w:rPr>
          <w:sz w:val="28"/>
          <w:szCs w:val="28"/>
        </w:rPr>
        <w:t xml:space="preserve"> В своей деятельности по реализации антикоррупционной политики в регионе Общественная палата Свердловской области в полной мере учитывает положения Федерального закона от 21 июля 2014 года № 212-ФЗ «Об основах общественного контроля в Российской Федерации». </w:t>
      </w:r>
    </w:p>
    <w:p w:rsidR="00785D4B" w:rsidRPr="00DB1829" w:rsidRDefault="00785D4B" w:rsidP="00785D4B">
      <w:pPr>
        <w:ind w:firstLine="709"/>
        <w:jc w:val="both"/>
        <w:rPr>
          <w:sz w:val="28"/>
          <w:szCs w:val="28"/>
        </w:rPr>
      </w:pPr>
      <w:r w:rsidRPr="00DB1829">
        <w:rPr>
          <w:sz w:val="28"/>
          <w:szCs w:val="28"/>
        </w:rPr>
        <w:t xml:space="preserve">Общественная палата Свердловской области обеспечивает взаимодействие граждан Российской Федерации, проживающих на территории Свердловской, и межрегиональных, региональных, местных общественных объединений  с государственными органами Свердловской области и органами местного самоуправления муниципальных образований, расположенных на территории Свердловской области, в целях обсуждения вопросов социально-экономического развития Свердловской области, осуществления общественного контроля, соблюдения прав и свобод человека и гражданина, прав общественных объединений, развития гражданского общества в Свердловской области. </w:t>
      </w:r>
    </w:p>
    <w:p w:rsidR="00785D4B" w:rsidRPr="00DB1829" w:rsidRDefault="00785D4B" w:rsidP="00785D4B">
      <w:pPr>
        <w:ind w:firstLine="709"/>
        <w:jc w:val="both"/>
        <w:rPr>
          <w:sz w:val="28"/>
          <w:szCs w:val="28"/>
        </w:rPr>
      </w:pPr>
      <w:r w:rsidRPr="00DB1829">
        <w:rPr>
          <w:sz w:val="28"/>
          <w:szCs w:val="28"/>
        </w:rPr>
        <w:t>Задачами Общественной палаты являются:</w:t>
      </w:r>
    </w:p>
    <w:p w:rsidR="00785D4B" w:rsidRPr="00DB1829" w:rsidRDefault="00785D4B" w:rsidP="00785D4B">
      <w:pPr>
        <w:ind w:firstLine="709"/>
        <w:jc w:val="both"/>
        <w:rPr>
          <w:sz w:val="28"/>
          <w:szCs w:val="28"/>
        </w:rPr>
      </w:pPr>
      <w:r w:rsidRPr="00DB1829">
        <w:rPr>
          <w:sz w:val="28"/>
          <w:szCs w:val="28"/>
        </w:rPr>
        <w:t>1) привлечение граждан и общественных объединений к реализации единой государственной политики в Свердловской области;</w:t>
      </w:r>
    </w:p>
    <w:p w:rsidR="00785D4B" w:rsidRPr="00DB1829" w:rsidRDefault="00785D4B" w:rsidP="00785D4B">
      <w:pPr>
        <w:ind w:firstLine="709"/>
        <w:jc w:val="both"/>
        <w:rPr>
          <w:sz w:val="28"/>
          <w:szCs w:val="28"/>
        </w:rPr>
      </w:pPr>
      <w:r w:rsidRPr="00DB1829">
        <w:rPr>
          <w:sz w:val="28"/>
          <w:szCs w:val="28"/>
        </w:rPr>
        <w:lastRenderedPageBreak/>
        <w:t>2) выдвижение и поддержка гражданских инициатив, направленных на реализацию конституционных прав, свобод и законных интересов граждан, прав и законных интересов общественных объединений;</w:t>
      </w:r>
    </w:p>
    <w:p w:rsidR="00785D4B" w:rsidRPr="00DB1829" w:rsidRDefault="00785D4B" w:rsidP="00785D4B">
      <w:pPr>
        <w:ind w:firstLine="709"/>
        <w:jc w:val="both"/>
        <w:rPr>
          <w:sz w:val="28"/>
          <w:szCs w:val="28"/>
        </w:rPr>
      </w:pPr>
      <w:r w:rsidRPr="00DB1829">
        <w:rPr>
          <w:sz w:val="28"/>
          <w:szCs w:val="28"/>
        </w:rPr>
        <w:t>3) выработка рекомендаций для государственных органов Свердловской области в сфере государственной поддержки общественных объединений, деятельность которых направлена на развитие гражданского общества в Свердловской области;</w:t>
      </w:r>
    </w:p>
    <w:p w:rsidR="00785D4B" w:rsidRPr="00DB1829" w:rsidRDefault="00785D4B" w:rsidP="00785D4B">
      <w:pPr>
        <w:ind w:firstLine="709"/>
        <w:jc w:val="both"/>
        <w:rPr>
          <w:sz w:val="28"/>
          <w:szCs w:val="28"/>
        </w:rPr>
      </w:pPr>
      <w:r w:rsidRPr="00DB1829">
        <w:rPr>
          <w:sz w:val="28"/>
          <w:szCs w:val="28"/>
        </w:rPr>
        <w:t>4) проведение общественной, в том числе антикоррупционной, экспертизы нормативных правовых актов Свердловской области и проектов нормативных правовых актов Свердловской области;</w:t>
      </w:r>
    </w:p>
    <w:p w:rsidR="00785D4B" w:rsidRPr="00DB1829" w:rsidRDefault="00785D4B" w:rsidP="00785D4B">
      <w:pPr>
        <w:ind w:firstLine="709"/>
        <w:jc w:val="both"/>
        <w:rPr>
          <w:sz w:val="28"/>
          <w:szCs w:val="28"/>
        </w:rPr>
      </w:pPr>
      <w:r w:rsidRPr="00DB1829">
        <w:rPr>
          <w:sz w:val="28"/>
          <w:szCs w:val="28"/>
        </w:rPr>
        <w:t>5) осуществление общественного контроля за соблюдением законодательства Российской Федерации и законодательства Свердловской области;</w:t>
      </w:r>
    </w:p>
    <w:p w:rsidR="00785D4B" w:rsidRPr="00DB1829" w:rsidRDefault="00785D4B" w:rsidP="00785D4B">
      <w:pPr>
        <w:ind w:firstLine="709"/>
        <w:jc w:val="both"/>
        <w:rPr>
          <w:sz w:val="28"/>
          <w:szCs w:val="28"/>
        </w:rPr>
      </w:pPr>
      <w:r w:rsidRPr="00DB1829">
        <w:rPr>
          <w:sz w:val="28"/>
          <w:szCs w:val="28"/>
        </w:rPr>
        <w:t>6) взаимодействие с Общественной палатой Российской Федерации, общественными палатами субъектов Российской Федерации и общественными палатами муниципальных образований, расположенных на территории Свердловской области;</w:t>
      </w:r>
    </w:p>
    <w:p w:rsidR="00785D4B" w:rsidRPr="00DB1829" w:rsidRDefault="00785D4B" w:rsidP="00785D4B">
      <w:pPr>
        <w:ind w:firstLine="709"/>
        <w:jc w:val="both"/>
        <w:rPr>
          <w:sz w:val="28"/>
          <w:szCs w:val="28"/>
        </w:rPr>
      </w:pPr>
      <w:r w:rsidRPr="00DB1829">
        <w:rPr>
          <w:sz w:val="28"/>
          <w:szCs w:val="28"/>
        </w:rPr>
        <w:t xml:space="preserve">7) оказание информационной, методической и иной помощи общественным палатам муниципальных образований, расположенных на территории Свердловской области. </w:t>
      </w:r>
    </w:p>
    <w:p w:rsidR="00785D4B" w:rsidRPr="00DB1829" w:rsidRDefault="00785D4B" w:rsidP="00785D4B">
      <w:pPr>
        <w:ind w:firstLine="709"/>
        <w:jc w:val="both"/>
        <w:rPr>
          <w:rFonts w:eastAsia="Calibri"/>
          <w:sz w:val="28"/>
          <w:szCs w:val="28"/>
          <w:lang w:eastAsia="en-US"/>
        </w:rPr>
      </w:pPr>
      <w:r w:rsidRPr="00DB1829">
        <w:rPr>
          <w:rFonts w:eastAsia="Calibri"/>
          <w:sz w:val="28"/>
          <w:szCs w:val="28"/>
          <w:lang w:eastAsia="en-US"/>
        </w:rPr>
        <w:t xml:space="preserve">В Общественной палате Свердловской области создан Экспертный совет при Общественной палате Свердловской области, так как приоритетным принципом деятельности Общественной  палаты остается привлечение к участию в работе компетентных и высококвалифицированных специалистов. </w:t>
      </w:r>
    </w:p>
    <w:p w:rsidR="00785D4B" w:rsidRPr="00DB1829" w:rsidRDefault="00785D4B" w:rsidP="00785D4B">
      <w:pPr>
        <w:ind w:firstLine="709"/>
        <w:jc w:val="both"/>
        <w:rPr>
          <w:sz w:val="28"/>
          <w:szCs w:val="28"/>
        </w:rPr>
      </w:pPr>
      <w:r w:rsidRPr="00DB1829">
        <w:rPr>
          <w:rFonts w:eastAsia="Calibri"/>
          <w:sz w:val="28"/>
          <w:szCs w:val="28"/>
          <w:lang w:eastAsia="en-US"/>
        </w:rPr>
        <w:t xml:space="preserve">Одним из базовых направлений деятельности Общественной палаты Свердловской области остается содействие формированию и координация работы местных общественных палат в муниципальных образованиях, расположенных на территории Свердловской области. Муниципальные общественные палаты основывают свою деятельность на решении следующих основных задач: </w:t>
      </w:r>
      <w:r w:rsidRPr="00DB1829">
        <w:rPr>
          <w:sz w:val="28"/>
          <w:szCs w:val="28"/>
        </w:rPr>
        <w:t>привлечение населения муниципального образования к решению важнейших социальных и экономических вопросов местного значения; проведение общественной экспертизы проектов нормативных правовых актов муниципального образования; осуществление общественного контроля за деятельностью органов местного самоуправления муниципального образования; выработка рекомендаций органам местного самоуправления муниципального образования, органам государственной власти Свердловской области при решении ими важнейших социальных, политических и иных вопросов на территории муниципального образования; внесение предложений органам местного самоуправления муниципального образования, органам государственной власти Свердловской области по вопросам экономической и социальной сфер, иные.</w:t>
      </w:r>
    </w:p>
    <w:p w:rsidR="00785D4B" w:rsidRPr="00DB1829" w:rsidRDefault="00785D4B" w:rsidP="00785D4B">
      <w:pPr>
        <w:ind w:firstLine="709"/>
        <w:jc w:val="both"/>
        <w:rPr>
          <w:sz w:val="28"/>
          <w:szCs w:val="28"/>
        </w:rPr>
      </w:pPr>
    </w:p>
    <w:p w:rsidR="00785D4B" w:rsidRPr="00F77E9A" w:rsidRDefault="005C6312" w:rsidP="00785D4B">
      <w:pPr>
        <w:ind w:firstLine="709"/>
        <w:jc w:val="both"/>
        <w:rPr>
          <w:sz w:val="28"/>
          <w:szCs w:val="28"/>
        </w:rPr>
      </w:pPr>
      <w:r>
        <w:rPr>
          <w:sz w:val="28"/>
          <w:szCs w:val="28"/>
        </w:rPr>
        <w:lastRenderedPageBreak/>
        <w:t>2</w:t>
      </w:r>
      <w:r w:rsidR="00785D4B" w:rsidRPr="00F77E9A">
        <w:rPr>
          <w:sz w:val="28"/>
          <w:szCs w:val="28"/>
        </w:rPr>
        <w:t>.2. Общественные советы, созданные при исполнительных органах государственной власти, муниципальные органы по координации деятельности в сфере противодействия коррупции.</w:t>
      </w:r>
    </w:p>
    <w:p w:rsidR="00785D4B" w:rsidRPr="00DB1829" w:rsidRDefault="00785D4B" w:rsidP="00785D4B">
      <w:pPr>
        <w:ind w:firstLine="709"/>
        <w:jc w:val="both"/>
        <w:rPr>
          <w:sz w:val="28"/>
          <w:szCs w:val="28"/>
        </w:rPr>
      </w:pPr>
    </w:p>
    <w:p w:rsidR="00785D4B" w:rsidRPr="00DB1829" w:rsidRDefault="00785D4B" w:rsidP="00785D4B">
      <w:pPr>
        <w:ind w:firstLine="709"/>
        <w:jc w:val="both"/>
        <w:rPr>
          <w:sz w:val="28"/>
          <w:szCs w:val="28"/>
        </w:rPr>
      </w:pPr>
      <w:r w:rsidRPr="00DB1829">
        <w:rPr>
          <w:sz w:val="28"/>
          <w:szCs w:val="28"/>
        </w:rPr>
        <w:t>Общественный совет призван обеспечить учет потребностей и интересов граждан Российской Федерации, защиту прав и свобод граждан Российской Федерации и прав общественных объединений при осуществлении государственной политики в части, относящейся к сфере деятельности исполнительного органа государственной власти Свердловской области, а также в целях осуществления общественного контроля за деятельностью соответствующего исполнительного органа государственной власти Свердловской области. Общественный совет является постоянно действующим совещательно-консультативным органом общественного контроля. Целью деятельности Общественного совета является осуществление общественного контроля за деятельностью исполнительного органа государственной власти Свердловской области, включая рассмотрение проектов разрабатываемых общественно-значимых нормативных правовых актов, участие в мониторинге качества оказания государственных услуг, реализации контрольно-надзорных функций, хода проведения антикоррупционной и кадровой работы, оценке эффективности государственных закупок, рассмотрение ежегодных планов деятельности органа власти и отчета об их исполнении, а также иных вопросов, предусмотренных действующим законодательством.</w:t>
      </w:r>
    </w:p>
    <w:p w:rsidR="00785D4B" w:rsidRPr="00DB1829" w:rsidRDefault="00785D4B" w:rsidP="00785D4B">
      <w:pPr>
        <w:ind w:firstLine="709"/>
        <w:jc w:val="both"/>
        <w:rPr>
          <w:sz w:val="28"/>
          <w:szCs w:val="28"/>
        </w:rPr>
      </w:pPr>
      <w:r w:rsidRPr="00DB1829">
        <w:rPr>
          <w:sz w:val="28"/>
          <w:szCs w:val="28"/>
        </w:rPr>
        <w:t>Муниципальные органы по координации деятельности в сфере противодействия коррупции, создаваемые в муниципальных образованиях, расположенных на территории Свердловской области, выполняют следующие основные задачи:</w:t>
      </w:r>
    </w:p>
    <w:p w:rsidR="00785D4B" w:rsidRPr="00DB1829" w:rsidRDefault="00785D4B" w:rsidP="00785D4B">
      <w:pPr>
        <w:ind w:firstLine="709"/>
        <w:jc w:val="both"/>
        <w:rPr>
          <w:sz w:val="28"/>
          <w:szCs w:val="28"/>
        </w:rPr>
      </w:pPr>
      <w:r w:rsidRPr="00DB1829">
        <w:rPr>
          <w:sz w:val="28"/>
          <w:szCs w:val="28"/>
        </w:rPr>
        <w:t>1)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 Комиссии по координации работы по противодействию коррупции в Свердловской области;</w:t>
      </w:r>
    </w:p>
    <w:p w:rsidR="00785D4B" w:rsidRPr="00DB1829" w:rsidRDefault="00785D4B" w:rsidP="00785D4B">
      <w:pPr>
        <w:ind w:firstLine="709"/>
        <w:jc w:val="both"/>
        <w:rPr>
          <w:sz w:val="28"/>
          <w:szCs w:val="28"/>
        </w:rPr>
      </w:pPr>
      <w:r w:rsidRPr="00DB1829">
        <w:rPr>
          <w:sz w:val="28"/>
          <w:szCs w:val="28"/>
        </w:rPr>
        <w:t>2) подготовка предложений о реализации на территории муниципального образования государственной антикоррупционной политики и повышению её эффективности;</w:t>
      </w:r>
    </w:p>
    <w:p w:rsidR="00785D4B" w:rsidRPr="00DB1829" w:rsidRDefault="00785D4B" w:rsidP="00785D4B">
      <w:pPr>
        <w:ind w:firstLine="709"/>
        <w:jc w:val="both"/>
        <w:rPr>
          <w:sz w:val="28"/>
          <w:szCs w:val="28"/>
        </w:rPr>
      </w:pPr>
      <w:r w:rsidRPr="00DB1829">
        <w:rPr>
          <w:sz w:val="28"/>
          <w:szCs w:val="28"/>
        </w:rPr>
        <w:t>3) обеспечение координации деятельности территориальных органов федеральных органов исполнительной власти, территориальных органов исполнительных органов государственной власти Свердловской области, органов местного самоуправления муниципального образования по реализации государственной антикоррупционной политики;</w:t>
      </w:r>
    </w:p>
    <w:p w:rsidR="00785D4B" w:rsidRPr="00DB1829" w:rsidRDefault="00785D4B" w:rsidP="00785D4B">
      <w:pPr>
        <w:ind w:firstLine="709"/>
        <w:jc w:val="both"/>
        <w:rPr>
          <w:sz w:val="28"/>
          <w:szCs w:val="28"/>
        </w:rPr>
      </w:pPr>
      <w:r w:rsidRPr="00DB1829">
        <w:rPr>
          <w:sz w:val="28"/>
          <w:szCs w:val="28"/>
        </w:rPr>
        <w:t xml:space="preserve">4) обеспечение согласованных действий территориальных органов исполнительных органов государственной власти Свердловской области, органов местного самоуправления муниципального образования, а также их взаимодействия с территориальными органами федеральных органов </w:t>
      </w:r>
      <w:r w:rsidRPr="00DB1829">
        <w:rPr>
          <w:sz w:val="28"/>
          <w:szCs w:val="28"/>
        </w:rPr>
        <w:lastRenderedPageBreak/>
        <w:t>исполнительной власти в ходе реализации мер по противодействию коррупции на территории муниципального образования;</w:t>
      </w:r>
    </w:p>
    <w:p w:rsidR="00785D4B" w:rsidRPr="00DB1829" w:rsidRDefault="00785D4B" w:rsidP="00785D4B">
      <w:pPr>
        <w:ind w:firstLine="709"/>
        <w:jc w:val="both"/>
        <w:rPr>
          <w:sz w:val="28"/>
          <w:szCs w:val="28"/>
        </w:rPr>
      </w:pPr>
      <w:r w:rsidRPr="00DB1829">
        <w:rPr>
          <w:sz w:val="28"/>
          <w:szCs w:val="28"/>
        </w:rPr>
        <w:t>5) обеспечение взаимодействия территориальных органов федеральных органов исполнительной власти, территориальных органов исполнительных органов государственной власти Свердловской области, органов местного самоуправления муниципального образования с гражданами, институтами гражданского общества, средствами массовой информации, научными организациями по вопросам противодействия коррупции на территории муниципального образования.</w:t>
      </w:r>
    </w:p>
    <w:p w:rsidR="00785D4B" w:rsidRPr="00DB1829" w:rsidRDefault="00785D4B" w:rsidP="00785D4B">
      <w:pPr>
        <w:ind w:firstLine="709"/>
        <w:jc w:val="both"/>
        <w:rPr>
          <w:sz w:val="28"/>
          <w:szCs w:val="28"/>
        </w:rPr>
      </w:pPr>
    </w:p>
    <w:p w:rsidR="00785D4B" w:rsidRPr="00F77E9A" w:rsidRDefault="005C6312" w:rsidP="00785D4B">
      <w:pPr>
        <w:ind w:firstLine="709"/>
        <w:jc w:val="both"/>
        <w:rPr>
          <w:sz w:val="28"/>
          <w:szCs w:val="28"/>
        </w:rPr>
      </w:pPr>
      <w:r>
        <w:rPr>
          <w:sz w:val="28"/>
          <w:szCs w:val="28"/>
        </w:rPr>
        <w:t>2</w:t>
      </w:r>
      <w:r w:rsidR="00785D4B" w:rsidRPr="00F77E9A">
        <w:rPr>
          <w:sz w:val="28"/>
          <w:szCs w:val="28"/>
        </w:rPr>
        <w:t xml:space="preserve">.3. </w:t>
      </w:r>
      <w:r w:rsidR="00483B22">
        <w:rPr>
          <w:sz w:val="28"/>
          <w:szCs w:val="28"/>
        </w:rPr>
        <w:t>О</w:t>
      </w:r>
      <w:r w:rsidR="00785D4B" w:rsidRPr="00F77E9A">
        <w:rPr>
          <w:sz w:val="28"/>
          <w:szCs w:val="28"/>
        </w:rPr>
        <w:t>бщественны</w:t>
      </w:r>
      <w:r w:rsidR="00483B22">
        <w:rPr>
          <w:sz w:val="28"/>
          <w:szCs w:val="28"/>
        </w:rPr>
        <w:t>е</w:t>
      </w:r>
      <w:r w:rsidR="00785D4B" w:rsidRPr="00F77E9A">
        <w:rPr>
          <w:sz w:val="28"/>
          <w:szCs w:val="28"/>
        </w:rPr>
        <w:t xml:space="preserve"> организации, уставной деятельностью которых является противодействие коррупции</w:t>
      </w:r>
    </w:p>
    <w:p w:rsidR="00785D4B" w:rsidRPr="00DB1829" w:rsidRDefault="00785D4B" w:rsidP="00785D4B">
      <w:pPr>
        <w:ind w:firstLine="709"/>
        <w:jc w:val="both"/>
        <w:rPr>
          <w:sz w:val="28"/>
          <w:szCs w:val="28"/>
        </w:rPr>
      </w:pPr>
    </w:p>
    <w:p w:rsidR="00785D4B" w:rsidRPr="00DB1829" w:rsidRDefault="00785D4B" w:rsidP="00785D4B">
      <w:pPr>
        <w:ind w:firstLine="709"/>
        <w:jc w:val="both"/>
        <w:rPr>
          <w:sz w:val="28"/>
          <w:szCs w:val="28"/>
        </w:rPr>
      </w:pPr>
      <w:r w:rsidRPr="00DB1829">
        <w:rPr>
          <w:sz w:val="28"/>
          <w:szCs w:val="28"/>
        </w:rPr>
        <w:t>По данным Главного управления Министерства юстиции Российской Федерации по Свердловской области</w:t>
      </w:r>
      <w:r w:rsidR="00483B22">
        <w:rPr>
          <w:sz w:val="28"/>
          <w:szCs w:val="28"/>
        </w:rPr>
        <w:t xml:space="preserve"> (по состоянию на 01.01.2016 года)</w:t>
      </w:r>
      <w:r w:rsidRPr="00DB1829">
        <w:rPr>
          <w:sz w:val="28"/>
          <w:szCs w:val="28"/>
        </w:rPr>
        <w:t>, на территории Свердловской области зарегистрированы 1</w:t>
      </w:r>
      <w:r w:rsidR="00483B22">
        <w:rPr>
          <w:sz w:val="28"/>
          <w:szCs w:val="28"/>
        </w:rPr>
        <w:t>1</w:t>
      </w:r>
      <w:r w:rsidRPr="00DB1829">
        <w:rPr>
          <w:sz w:val="28"/>
          <w:szCs w:val="28"/>
        </w:rPr>
        <w:t xml:space="preserve"> некоммерческих организаций, уставная деятельность которых предусматривает участие в профилактике и противодействии коррупции во всех сферах общественных отношений:</w:t>
      </w:r>
    </w:p>
    <w:p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 xml:space="preserve">Региональное отделение Всероссийской Общественной Организации «Центр содействия политике Президента по противодействию коррупции» по Свердловской области </w:t>
      </w:r>
    </w:p>
    <w:p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 xml:space="preserve">Региональная общественная организация Антикоррупционный комитет по Свердловской области </w:t>
      </w:r>
    </w:p>
    <w:p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 xml:space="preserve">Городское отделение Общероссийской общественной организации «Общественная комиссия по борьбе с коррупцией» по г. Каменск-Уральский Свердловской области </w:t>
      </w:r>
    </w:p>
    <w:p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 xml:space="preserve">Региональная общественная организация «Региональный общественный Совет по противодействию коррупции» </w:t>
      </w:r>
    </w:p>
    <w:p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 xml:space="preserve">Городская общественная организация «Центр противодействия коррупции в органах государственной власти по городу Березовскому»                       </w:t>
      </w:r>
    </w:p>
    <w:p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Региональная общественная организация содействия борьбе с коррупцией и терроризмом Свердловской области</w:t>
      </w:r>
    </w:p>
    <w:p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Антикоррупционное некоммерческое партнерство «КОМИТЕТ 101»</w:t>
      </w:r>
    </w:p>
    <w:p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 xml:space="preserve">Автономная некоммерческая организация «Центр общественных процедур «Бизнес против коррупции» Свердловской области»                                  </w:t>
      </w:r>
    </w:p>
    <w:p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Некоммерческое партнерство «Антикоррупция»</w:t>
      </w:r>
    </w:p>
    <w:p w:rsidR="00483B22" w:rsidRPr="00483B22" w:rsidRDefault="00483B22" w:rsidP="00483B22">
      <w:pPr>
        <w:pStyle w:val="a8"/>
        <w:numPr>
          <w:ilvl w:val="0"/>
          <w:numId w:val="39"/>
        </w:numPr>
        <w:tabs>
          <w:tab w:val="left" w:pos="1134"/>
        </w:tabs>
        <w:autoSpaceDE w:val="0"/>
        <w:autoSpaceDN w:val="0"/>
        <w:adjustRightInd w:val="0"/>
        <w:ind w:left="0" w:firstLine="709"/>
        <w:jc w:val="both"/>
        <w:rPr>
          <w:sz w:val="28"/>
          <w:szCs w:val="28"/>
        </w:rPr>
      </w:pPr>
      <w:r w:rsidRPr="00483B22">
        <w:rPr>
          <w:sz w:val="28"/>
          <w:szCs w:val="28"/>
        </w:rPr>
        <w:t>Региональная общественная организация «Центр противодействия коррупции по Свердловской области»</w:t>
      </w:r>
    </w:p>
    <w:p w:rsidR="00483B22" w:rsidRPr="00483B22" w:rsidRDefault="00483B22" w:rsidP="00483B22">
      <w:pPr>
        <w:pStyle w:val="a8"/>
        <w:numPr>
          <w:ilvl w:val="0"/>
          <w:numId w:val="39"/>
        </w:numPr>
        <w:tabs>
          <w:tab w:val="left" w:pos="1134"/>
        </w:tabs>
        <w:ind w:left="0" w:firstLine="709"/>
        <w:jc w:val="both"/>
        <w:rPr>
          <w:sz w:val="28"/>
          <w:szCs w:val="28"/>
        </w:rPr>
      </w:pPr>
      <w:r w:rsidRPr="00483B22">
        <w:rPr>
          <w:sz w:val="28"/>
          <w:szCs w:val="28"/>
        </w:rPr>
        <w:t>Свердловская областная общественная организация борьбы с коррупцией и поддержки малого бизнеса</w:t>
      </w:r>
    </w:p>
    <w:p w:rsidR="00785D4B" w:rsidRPr="00DB1829" w:rsidRDefault="00785D4B" w:rsidP="00483B22">
      <w:pPr>
        <w:ind w:firstLine="709"/>
        <w:jc w:val="both"/>
      </w:pPr>
      <w:r w:rsidRPr="00DB1829">
        <w:rPr>
          <w:rStyle w:val="ab"/>
          <w:b w:val="0"/>
          <w:sz w:val="28"/>
          <w:szCs w:val="28"/>
        </w:rPr>
        <w:t xml:space="preserve">По оценкам экспертов Общественной палаты Свердловской области, практически взаимодействуют с органами государственной власти Свердловской области в сфере противодействия коррупции две организации: </w:t>
      </w:r>
    </w:p>
    <w:p w:rsidR="00785D4B" w:rsidRPr="00DB1829" w:rsidRDefault="00785D4B" w:rsidP="00785D4B">
      <w:pPr>
        <w:ind w:firstLine="709"/>
        <w:jc w:val="both"/>
        <w:rPr>
          <w:rStyle w:val="ab"/>
          <w:b w:val="0"/>
          <w:sz w:val="28"/>
          <w:szCs w:val="28"/>
        </w:rPr>
      </w:pPr>
      <w:r w:rsidRPr="00DB1829">
        <w:rPr>
          <w:rStyle w:val="ab"/>
          <w:b w:val="0"/>
          <w:sz w:val="28"/>
          <w:szCs w:val="28"/>
        </w:rPr>
        <w:lastRenderedPageBreak/>
        <w:t xml:space="preserve">Автономная некоммерческая организация «Центр общественных процедур «Бизнес против коррупции» Свердловской области»,  </w:t>
      </w:r>
      <w:r w:rsidRPr="00DB1829">
        <w:rPr>
          <w:sz w:val="28"/>
          <w:szCs w:val="28"/>
        </w:rPr>
        <w:t>действует при поддержке Свердловского регионального отделения Общероссийской общественной организации «Деловая Россия» и проводит работу по защите интересов бизнеса от неправомерных действий со стороны конкурентов, государственных и правоохранительных структур и устранению избыточных административных и иных барьеров;</w:t>
      </w:r>
    </w:p>
    <w:p w:rsidR="00785D4B" w:rsidRPr="00DB1829" w:rsidRDefault="00785D4B" w:rsidP="00785D4B">
      <w:pPr>
        <w:ind w:firstLine="709"/>
        <w:jc w:val="both"/>
        <w:rPr>
          <w:sz w:val="28"/>
          <w:szCs w:val="28"/>
        </w:rPr>
      </w:pPr>
      <w:r w:rsidRPr="00DB1829">
        <w:rPr>
          <w:sz w:val="28"/>
          <w:szCs w:val="28"/>
        </w:rPr>
        <w:t xml:space="preserve">Некоммерческое партнерство «Антикоррупция», действует при поддержке Некоммерческое партнерство «Союз малого и среднего бизнеса Свердловской области», целью создания является объединение усилий и координация членов некоммерческих организаций по вопросам антикоррупционной деятельности, защита прав и законных интересов субъектов предпринимательской деятельности в сфере противодействия коррупции. Наиболее значимыми достижениями является инициация и  организация присоединения некоммерческих организаций Свердловской области к «Антикоррупционной хартии российского бизнеса», а также заключение Соглашений о взаимодействии и сотрудничестве по вопросам противодействия коррупции с органами государственной власти. </w:t>
      </w:r>
    </w:p>
    <w:p w:rsidR="00785D4B" w:rsidRPr="00DB1829" w:rsidRDefault="00785D4B" w:rsidP="00785D4B">
      <w:pPr>
        <w:ind w:firstLine="709"/>
        <w:jc w:val="both"/>
        <w:rPr>
          <w:sz w:val="28"/>
          <w:szCs w:val="28"/>
        </w:rPr>
      </w:pPr>
    </w:p>
    <w:p w:rsidR="00785D4B" w:rsidRPr="00F77E9A" w:rsidRDefault="005C6312" w:rsidP="00785D4B">
      <w:pPr>
        <w:ind w:firstLine="709"/>
        <w:jc w:val="both"/>
        <w:rPr>
          <w:sz w:val="28"/>
          <w:szCs w:val="28"/>
        </w:rPr>
      </w:pPr>
      <w:r>
        <w:rPr>
          <w:sz w:val="28"/>
          <w:szCs w:val="28"/>
        </w:rPr>
        <w:t>2</w:t>
      </w:r>
      <w:r w:rsidR="00785D4B" w:rsidRPr="00F77E9A">
        <w:rPr>
          <w:sz w:val="28"/>
          <w:szCs w:val="28"/>
        </w:rPr>
        <w:t>.4. Научные и образовательные учреждения и организации</w:t>
      </w:r>
    </w:p>
    <w:p w:rsidR="00785D4B" w:rsidRPr="00DB1829" w:rsidRDefault="00785D4B" w:rsidP="00785D4B">
      <w:pPr>
        <w:ind w:firstLine="709"/>
        <w:jc w:val="both"/>
        <w:rPr>
          <w:sz w:val="28"/>
          <w:szCs w:val="28"/>
        </w:rPr>
      </w:pPr>
    </w:p>
    <w:p w:rsidR="00785D4B" w:rsidRPr="00DB1829" w:rsidRDefault="00785D4B" w:rsidP="00785D4B">
      <w:pPr>
        <w:ind w:firstLine="709"/>
        <w:jc w:val="both"/>
        <w:rPr>
          <w:sz w:val="28"/>
          <w:szCs w:val="28"/>
        </w:rPr>
      </w:pPr>
      <w:r w:rsidRPr="00DB1829">
        <w:rPr>
          <w:sz w:val="28"/>
          <w:szCs w:val="28"/>
        </w:rPr>
        <w:t>Реализация государственной антикоррупционной политики малоэффективна без соответствующего научно – методического, образовательного обеспечения со стороны научных и образовательных учреждений и организаций. Принятие и реализация комплексного подхода к противодействию коррупции требует выверенного научного подхода, обеспечивающего эффективность и результативность принимаемых мер. В связи в указанным, органу государственной власти, органу местного самоуправления необходимо взаимодействовать с учреждениями и организациями, осуществляющими научное обеспечение в сфере противодействия коррупции.</w:t>
      </w:r>
    </w:p>
    <w:p w:rsidR="00785D4B" w:rsidRPr="00DB1829" w:rsidRDefault="00785D4B" w:rsidP="00785D4B">
      <w:pPr>
        <w:ind w:firstLine="709"/>
        <w:jc w:val="both"/>
        <w:rPr>
          <w:sz w:val="28"/>
          <w:szCs w:val="28"/>
        </w:rPr>
      </w:pPr>
      <w:r w:rsidRPr="00DB1829">
        <w:rPr>
          <w:sz w:val="28"/>
          <w:szCs w:val="28"/>
        </w:rPr>
        <w:t>Примером деятельности научных и образовательных учреждений и организаций могут служить следующие научные учреждения:</w:t>
      </w:r>
    </w:p>
    <w:p w:rsidR="00785D4B" w:rsidRPr="00DB1829" w:rsidRDefault="00785D4B" w:rsidP="00785D4B">
      <w:pPr>
        <w:tabs>
          <w:tab w:val="left" w:pos="1134"/>
        </w:tabs>
        <w:ind w:firstLine="709"/>
        <w:jc w:val="both"/>
        <w:rPr>
          <w:sz w:val="28"/>
          <w:szCs w:val="28"/>
        </w:rPr>
      </w:pPr>
      <w:r w:rsidRPr="00DB1829">
        <w:rPr>
          <w:sz w:val="28"/>
          <w:szCs w:val="28"/>
        </w:rPr>
        <w:t xml:space="preserve">1. Научные школы Уральского института управления – филиала Российской академии народного хозяйства и государственной службы при Президенте Российской Федерации: Региональная экономика и региональная социально-экономическая политика (объектом исследования научной школы являются муниципальные образования и территории как открытые социально-экономические системы, целью исследования является развитие теоретико-методологических представлений о стратегическом планировании территориального развития и обоснование методических подходов по реализации отдельных технологий стратегического планирования и формирования социально-экономической политики в муниципальных образованиях различного типа в зависимости от жизненного цикла функциональной специализации); Социология государственной службы и </w:t>
      </w:r>
      <w:r w:rsidRPr="00DB1829">
        <w:rPr>
          <w:sz w:val="28"/>
          <w:szCs w:val="28"/>
        </w:rPr>
        <w:lastRenderedPageBreak/>
        <w:t>местного самоуправления (объектом исследования данной научной школы является деятельность органов власти и местного самоуправления, целью исследования является теоретико-эмпирический анализ проблемы управляемости в органах государственной власти и местного самоуправления как  социальных системах); Власть и политика в современной России (объектом исследования является деятельность органов государственной власти и местного самоуправления по формированию гражданского общества, целью  исследования является теоретико-методологический  и эмпирический анализ проблем становления и развития гражданского общества в России, формирования нормативно-правовых основ власти и бюрократии).</w:t>
      </w:r>
    </w:p>
    <w:p w:rsidR="00785D4B" w:rsidRPr="00DB1829" w:rsidRDefault="00785D4B" w:rsidP="00785D4B">
      <w:pPr>
        <w:tabs>
          <w:tab w:val="left" w:pos="1134"/>
        </w:tabs>
        <w:ind w:firstLine="709"/>
        <w:jc w:val="both"/>
        <w:rPr>
          <w:sz w:val="28"/>
          <w:szCs w:val="28"/>
        </w:rPr>
      </w:pPr>
      <w:r w:rsidRPr="00DB1829">
        <w:rPr>
          <w:sz w:val="28"/>
          <w:szCs w:val="28"/>
        </w:rPr>
        <w:t>2. Н</w:t>
      </w:r>
      <w:r w:rsidRPr="00DB1829">
        <w:rPr>
          <w:sz w:val="28"/>
          <w:szCs w:val="28"/>
          <w:shd w:val="clear" w:color="auto" w:fill="FFFFFF"/>
        </w:rPr>
        <w:t>аучно-исследовательский центр правового обеспечения административной реформы, правового мониторинга и антикоррупционной экспертизы. Центр является структурным подразделением Уральского государственного юридического университета, осуществляющим деятельность в области исследования вопросов реформирования, совершенствования организации и деятельности государственных органов исполнительной власти; повышения эффективности правового регулирования, организации и прохождения государственной службы; правового обеспечения проведения административной реформы и непосредственно связанных с ней вопросов.</w:t>
      </w:r>
    </w:p>
    <w:p w:rsidR="00785D4B" w:rsidRPr="00DB1829" w:rsidRDefault="00785D4B" w:rsidP="00785D4B">
      <w:pPr>
        <w:ind w:firstLine="709"/>
        <w:jc w:val="both"/>
        <w:rPr>
          <w:sz w:val="28"/>
          <w:szCs w:val="28"/>
        </w:rPr>
      </w:pPr>
    </w:p>
    <w:p w:rsidR="00785D4B" w:rsidRPr="00F77E9A" w:rsidRDefault="005C6312" w:rsidP="00785D4B">
      <w:pPr>
        <w:ind w:firstLine="709"/>
        <w:jc w:val="both"/>
        <w:rPr>
          <w:sz w:val="28"/>
          <w:szCs w:val="28"/>
        </w:rPr>
      </w:pPr>
      <w:r>
        <w:rPr>
          <w:sz w:val="28"/>
          <w:szCs w:val="28"/>
        </w:rPr>
        <w:t>2</w:t>
      </w:r>
      <w:r w:rsidR="00785D4B" w:rsidRPr="00F77E9A">
        <w:rPr>
          <w:sz w:val="28"/>
          <w:szCs w:val="28"/>
        </w:rPr>
        <w:t>.5. Институты бизнес-сообщества</w:t>
      </w:r>
    </w:p>
    <w:p w:rsidR="00785D4B" w:rsidRPr="00DB1829" w:rsidRDefault="00785D4B" w:rsidP="00785D4B">
      <w:pPr>
        <w:ind w:firstLine="709"/>
        <w:jc w:val="both"/>
        <w:rPr>
          <w:sz w:val="28"/>
          <w:szCs w:val="28"/>
        </w:rPr>
      </w:pPr>
    </w:p>
    <w:p w:rsidR="00785D4B" w:rsidRPr="00DB1829" w:rsidRDefault="00785D4B" w:rsidP="00785D4B">
      <w:pPr>
        <w:ind w:firstLine="709"/>
        <w:jc w:val="both"/>
        <w:rPr>
          <w:sz w:val="28"/>
          <w:szCs w:val="28"/>
        </w:rPr>
      </w:pPr>
      <w:r w:rsidRPr="00DB1829">
        <w:rPr>
          <w:sz w:val="28"/>
          <w:szCs w:val="28"/>
        </w:rPr>
        <w:t>Среди организаций, объединяющих в своих рядах представителей бизнеса, и активно взаимодействующих с органами государственной власти, органами местного самоуправления муниципальных образований, расположенных на территории Свердловской области в сфере профилактики и противодействия коррупции, следует отметить следующие:</w:t>
      </w:r>
    </w:p>
    <w:p w:rsidR="00785D4B" w:rsidRPr="00DB1829" w:rsidRDefault="00785D4B" w:rsidP="00785D4B">
      <w:pPr>
        <w:pStyle w:val="a8"/>
        <w:numPr>
          <w:ilvl w:val="0"/>
          <w:numId w:val="27"/>
        </w:numPr>
        <w:shd w:val="clear" w:color="auto" w:fill="FFFFFF"/>
        <w:tabs>
          <w:tab w:val="left" w:pos="1134"/>
        </w:tabs>
        <w:ind w:left="0" w:firstLine="709"/>
        <w:jc w:val="both"/>
        <w:rPr>
          <w:sz w:val="28"/>
          <w:szCs w:val="28"/>
        </w:rPr>
      </w:pPr>
      <w:r w:rsidRPr="00DB1829">
        <w:rPr>
          <w:sz w:val="28"/>
          <w:szCs w:val="28"/>
        </w:rPr>
        <w:t>Свердловский областной Союз промышленников и предпринимателей (СОСПП).В состав СОСПП входят более 500 предприятий, работающих на территории Свердловской области, 15 отраслевых региональных союзов. В управленческих округах Свердловской области работают отделения, в муниципальных образованиях — филиалы СОСПП. Уставными целями деятельности, являются, в том числе, формирование благоприятного климата для успешного развития бизнеса, роста его конкурентоспособности и укрепления позитивной репутации; осуществление независимой экспертизы законопроектов,  управленческих решений административных органов региона, по вопросам развития экономики, промышленности, предпринимательства, научно-технической, налоговой, финансово-кредитной политики, планов и программ социально-экономического развития области, отраслей народного хозяйства, научно-технических проектов.</w:t>
      </w:r>
    </w:p>
    <w:p w:rsidR="00785D4B" w:rsidRPr="00DB1829" w:rsidRDefault="00785D4B" w:rsidP="00785D4B">
      <w:pPr>
        <w:pStyle w:val="a8"/>
        <w:numPr>
          <w:ilvl w:val="0"/>
          <w:numId w:val="27"/>
        </w:numPr>
        <w:shd w:val="clear" w:color="auto" w:fill="FFFFFF"/>
        <w:tabs>
          <w:tab w:val="left" w:pos="1134"/>
        </w:tabs>
        <w:ind w:left="0" w:firstLine="709"/>
        <w:jc w:val="both"/>
        <w:rPr>
          <w:sz w:val="28"/>
          <w:szCs w:val="28"/>
        </w:rPr>
      </w:pPr>
      <w:r w:rsidRPr="00DB1829">
        <w:rPr>
          <w:sz w:val="28"/>
          <w:szCs w:val="28"/>
        </w:rPr>
        <w:t xml:space="preserve">Уральская торгово-промышленная палата (Уральская ТПП). Уральская ТПП создана в целях объединения организаций и </w:t>
      </w:r>
      <w:r w:rsidRPr="00DB1829">
        <w:rPr>
          <w:sz w:val="28"/>
          <w:szCs w:val="28"/>
        </w:rPr>
        <w:lastRenderedPageBreak/>
        <w:t>предпринимателей, торгово-промышленных палат муниципальных образований Свердловской области, для создания благоприятных условий для предпринимательской деятельности на территории региона. Уральская ТПП ведёт «Реестр надежных партнёров» (предприятий, имеющих положительную деловую репутацию и организующих цивилизованный бизнес). В практику УТПП внедрены услуги по разработке документов по вопросам реализации антикоррупционной политики в организации: разработка внутренних регламентов и кодекса корпоративного антикоррупционного поведения. Также УТПП ведёт мониторинг соблюдения прав предпринимателей при реализации Федерального закона от 05 апреля 2013 года № 44-ФЗ «</w:t>
      </w:r>
      <w:r w:rsidRPr="00DB1829">
        <w:rPr>
          <w:bCs/>
          <w:sz w:val="28"/>
          <w:szCs w:val="28"/>
        </w:rPr>
        <w:t>О контрактной системе в сфере закупок товаров, работ, услуг для обеспечения государственных и муниципальных нужд»</w:t>
      </w:r>
      <w:r w:rsidRPr="00DB1829">
        <w:rPr>
          <w:sz w:val="28"/>
          <w:szCs w:val="28"/>
        </w:rPr>
        <w:t>.</w:t>
      </w:r>
    </w:p>
    <w:p w:rsidR="00785D4B" w:rsidRPr="00DB1829" w:rsidRDefault="00785D4B" w:rsidP="00785D4B">
      <w:pPr>
        <w:pStyle w:val="a8"/>
        <w:numPr>
          <w:ilvl w:val="0"/>
          <w:numId w:val="27"/>
        </w:numPr>
        <w:shd w:val="clear" w:color="auto" w:fill="FFFFFF"/>
        <w:tabs>
          <w:tab w:val="left" w:pos="1134"/>
        </w:tabs>
        <w:ind w:left="0" w:firstLine="709"/>
        <w:jc w:val="both"/>
        <w:rPr>
          <w:sz w:val="28"/>
          <w:szCs w:val="28"/>
        </w:rPr>
      </w:pPr>
      <w:r w:rsidRPr="00DB1829">
        <w:rPr>
          <w:sz w:val="28"/>
          <w:szCs w:val="28"/>
        </w:rPr>
        <w:t xml:space="preserve">Свердловское региональное отделение Общероссийской общественной организации «Деловая Россия». «Деловая Россия» ставит своей задачей, постоянно поддерживая конструктивный диалог с федеральными и региональными органами государственной власти, добиваться твёрдого курса на развитие реальной рыночной экономики, отстаивать интересы нового социально-ответственного российского бизнеса, бороться с коррупцией, защищать предприятия от несправедливого административного давления, и одновременно способствовать повышению конкурентоспособности российского бизнеса, развивать совместные проекты, восстанавливать традиции российского делового сословия. При поддержке Свердловского регионального отделения Общероссийской общественной организации «Деловая Россия» реализуется </w:t>
      </w:r>
      <w:r w:rsidRPr="00DB1829">
        <w:rPr>
          <w:bCs/>
          <w:sz w:val="28"/>
          <w:szCs w:val="28"/>
        </w:rPr>
        <w:t>проект «Центр долговой безопасности Свердловской области»,  направленный на объединение усилий некоммерческих организаций, экспертного сообщества и органов государственной власти в целях решения проблемы высокой долговой нагрузки в регионе.</w:t>
      </w:r>
    </w:p>
    <w:p w:rsidR="00785D4B" w:rsidRPr="00DB1829" w:rsidRDefault="00785D4B" w:rsidP="00785D4B">
      <w:pPr>
        <w:pStyle w:val="a8"/>
        <w:numPr>
          <w:ilvl w:val="0"/>
          <w:numId w:val="27"/>
        </w:numPr>
        <w:shd w:val="clear" w:color="auto" w:fill="FFFFFF"/>
        <w:tabs>
          <w:tab w:val="left" w:pos="1134"/>
        </w:tabs>
        <w:ind w:left="0" w:firstLine="709"/>
        <w:jc w:val="both"/>
        <w:rPr>
          <w:sz w:val="28"/>
          <w:szCs w:val="28"/>
        </w:rPr>
      </w:pPr>
      <w:r w:rsidRPr="00DB1829">
        <w:rPr>
          <w:sz w:val="28"/>
          <w:szCs w:val="28"/>
        </w:rPr>
        <w:t xml:space="preserve">Некоммерческое партнерство «Союз малого и среднего бизнеса Свердловской области». В состав Союза малого и среднего бизнеса Свердловской области входит 87 территориальных и отраслевых бизнес-объединений. </w:t>
      </w:r>
      <w:r w:rsidRPr="00DB1829">
        <w:rPr>
          <w:sz w:val="28"/>
          <w:szCs w:val="28"/>
          <w:shd w:val="clear" w:color="auto" w:fill="FFFFFF"/>
        </w:rPr>
        <w:t>Целью деятельности Союза является содействие его членам в осуществлении деятельности, направленной на решение социальных, благотворительных, культурных, образовательных, научных и иных общественно значимых проблем и достижение общественных благ, а также защита прав и законных интересов физических лиц и организаций, действующих в сфере малого и среднего предпринимательства; координация действий по защите интересов членов Союза в органах государственной власти, местного самоуправления, институтах гражданского общества.</w:t>
      </w:r>
      <w:r w:rsidRPr="00DB1829">
        <w:rPr>
          <w:bCs/>
          <w:sz w:val="28"/>
          <w:szCs w:val="28"/>
        </w:rPr>
        <w:t xml:space="preserve"> Для оказания </w:t>
      </w:r>
      <w:r w:rsidRPr="00DB1829">
        <w:rPr>
          <w:sz w:val="28"/>
          <w:szCs w:val="28"/>
        </w:rPr>
        <w:t xml:space="preserve">консультационной, информационной и правовой помощи предпринимателям создана </w:t>
      </w:r>
      <w:r w:rsidRPr="00DB1829">
        <w:rPr>
          <w:bCs/>
          <w:sz w:val="28"/>
          <w:szCs w:val="28"/>
        </w:rPr>
        <w:t>О</w:t>
      </w:r>
      <w:r w:rsidRPr="00DB1829">
        <w:rPr>
          <w:sz w:val="28"/>
          <w:szCs w:val="28"/>
        </w:rPr>
        <w:t>бщественная приёмная Союза малого и среднего бизнеса Свердловской области, которая рассматривает заявления, связанные с нарушениями прав предпринимателей органами власти и препятствующие развитию малого и среднего бизнеса в Свердловской области. Союз активно участвует в подготовке информационно-</w:t>
      </w:r>
      <w:r w:rsidRPr="00DB1829">
        <w:rPr>
          <w:sz w:val="28"/>
          <w:szCs w:val="28"/>
        </w:rPr>
        <w:lastRenderedPageBreak/>
        <w:t>аналитических материалов для сферы малого и среднего бизнеса по вопросам борьбы с коррупцией и административными барьерами.</w:t>
      </w:r>
    </w:p>
    <w:p w:rsidR="00785D4B" w:rsidRPr="00DB1829" w:rsidRDefault="00785D4B" w:rsidP="00785D4B">
      <w:pPr>
        <w:pStyle w:val="a8"/>
        <w:numPr>
          <w:ilvl w:val="0"/>
          <w:numId w:val="27"/>
        </w:numPr>
        <w:shd w:val="clear" w:color="auto" w:fill="FFFFFF"/>
        <w:tabs>
          <w:tab w:val="left" w:pos="1134"/>
        </w:tabs>
        <w:ind w:left="0" w:firstLine="709"/>
        <w:jc w:val="both"/>
        <w:rPr>
          <w:sz w:val="28"/>
          <w:szCs w:val="28"/>
        </w:rPr>
      </w:pPr>
      <w:r w:rsidRPr="00DB1829">
        <w:rPr>
          <w:sz w:val="28"/>
          <w:szCs w:val="28"/>
        </w:rPr>
        <w:t>Свердловское областное отделение Общероссийской общественной организацией малого и среднего предпринимательства «ОПОРА РОССИИ». В состав Свердловского областного отделения входит 18 местных отделений. СОО ООО «ОПОРА РОССИИ» реализует свою деятельность, основываясь  на решении актуальных вопросов из самых разных сфер, с которыми сталкиваются российские предприниматели в своей повседневной практике ведения бизнеса: правовая защита, привлечение финансирования, получение государственной поддержки, налаживание деловых контактов внутри предпринимательского сообщества и многие другие. Свердловская «ОПОРА РОССИИ» является площадкой для диалога владельцев и руководителей предприятий малого и среднего бизнеса и представителей федеральных органов исполнительной власти, региональной власти и муниципалитетов, контролирующих органов, инфраструктуры поддержки малого и среднего предпринимательства, а также представителей экспертного сообщества. К числу основных направлений деятельности свердловской «ОПОРЫ РОССИИ» относятся: помощь в привлечении финансирования и развития бизнеса; формирование благоприятной бизнес-среды; правовая защита предпринимателя; стимулирование развития предпринимательской активности; развитие международного сотрудничества.</w:t>
      </w:r>
    </w:p>
    <w:p w:rsidR="00785D4B" w:rsidRPr="00DB1829" w:rsidRDefault="00785D4B" w:rsidP="00785D4B">
      <w:pPr>
        <w:ind w:firstLine="709"/>
        <w:jc w:val="both"/>
        <w:rPr>
          <w:sz w:val="28"/>
          <w:szCs w:val="28"/>
        </w:rPr>
      </w:pPr>
    </w:p>
    <w:p w:rsidR="00785D4B" w:rsidRPr="00F77E9A" w:rsidRDefault="005C6312" w:rsidP="00785D4B">
      <w:pPr>
        <w:ind w:firstLine="709"/>
        <w:jc w:val="both"/>
        <w:rPr>
          <w:sz w:val="28"/>
          <w:szCs w:val="28"/>
        </w:rPr>
      </w:pPr>
      <w:r>
        <w:rPr>
          <w:sz w:val="28"/>
          <w:szCs w:val="28"/>
        </w:rPr>
        <w:t>2</w:t>
      </w:r>
      <w:r w:rsidR="00785D4B" w:rsidRPr="00F77E9A">
        <w:rPr>
          <w:sz w:val="28"/>
          <w:szCs w:val="28"/>
        </w:rPr>
        <w:t xml:space="preserve">.6. </w:t>
      </w:r>
      <w:r w:rsidR="00785D4B" w:rsidRPr="00F77E9A">
        <w:rPr>
          <w:bCs/>
          <w:kern w:val="24"/>
          <w:sz w:val="28"/>
          <w:szCs w:val="28"/>
        </w:rPr>
        <w:t>Социально – ориентированные институты гражданского общества</w:t>
      </w:r>
    </w:p>
    <w:p w:rsidR="00785D4B" w:rsidRPr="00DB1829" w:rsidRDefault="00785D4B" w:rsidP="00785D4B">
      <w:pPr>
        <w:ind w:firstLine="709"/>
        <w:jc w:val="both"/>
        <w:rPr>
          <w:b/>
          <w:sz w:val="28"/>
          <w:szCs w:val="28"/>
        </w:rPr>
      </w:pPr>
    </w:p>
    <w:p w:rsidR="00785D4B" w:rsidRPr="00DB1829" w:rsidRDefault="00785D4B" w:rsidP="00785D4B">
      <w:pPr>
        <w:ind w:firstLine="709"/>
        <w:jc w:val="both"/>
        <w:rPr>
          <w:sz w:val="28"/>
          <w:szCs w:val="28"/>
        </w:rPr>
      </w:pPr>
      <w:r w:rsidRPr="00DB1829">
        <w:rPr>
          <w:i/>
          <w:sz w:val="28"/>
          <w:szCs w:val="28"/>
        </w:rPr>
        <w:t>Общественные объединения ветеранов.</w:t>
      </w:r>
      <w:r w:rsidRPr="00DB1829">
        <w:rPr>
          <w:sz w:val="28"/>
          <w:szCs w:val="28"/>
        </w:rPr>
        <w:t xml:space="preserve"> Среди институтов гражданского общества Свердловской области особая роль в составе по социальной значимости и общественной влиятельности заслуженно принадлежит ветеранским организациям.</w:t>
      </w:r>
      <w:r w:rsidRPr="00DB1829">
        <w:rPr>
          <w:rFonts w:eastAsiaTheme="minorEastAsia"/>
          <w:sz w:val="28"/>
          <w:szCs w:val="28"/>
        </w:rPr>
        <w:t xml:space="preserve"> Ветеранское движение региона традиционно является авторитетной и влиятельной общественной силой, которая способна внести серьёзный вклад в реализацию антикоррупционной политики. </w:t>
      </w:r>
      <w:r w:rsidRPr="00DB1829">
        <w:rPr>
          <w:sz w:val="28"/>
          <w:szCs w:val="28"/>
        </w:rPr>
        <w:t>Общественные организации, объединяющие в своих рядах ветеранов, традиционно являются одной из движущих сил гражданского общества в Свердловской области. Среди ветеранских общественных объединений наиболее активную деятельность, включая участие в обсуждении вопросов, связанных с соблюдением законности и профилактики коррупции, осуществляют следующие организации:</w:t>
      </w:r>
    </w:p>
    <w:p w:rsidR="00785D4B" w:rsidRPr="00DB1829" w:rsidRDefault="00785D4B" w:rsidP="00785D4B">
      <w:pPr>
        <w:pStyle w:val="a6"/>
        <w:numPr>
          <w:ilvl w:val="0"/>
          <w:numId w:val="27"/>
        </w:numPr>
        <w:shd w:val="clear" w:color="auto" w:fill="FFFFFF"/>
        <w:tabs>
          <w:tab w:val="left" w:pos="1134"/>
        </w:tabs>
        <w:spacing w:after="0"/>
        <w:ind w:left="0" w:firstLine="709"/>
        <w:jc w:val="both"/>
        <w:rPr>
          <w:sz w:val="28"/>
          <w:szCs w:val="28"/>
        </w:rPr>
      </w:pPr>
      <w:r w:rsidRPr="00DB1829">
        <w:rPr>
          <w:sz w:val="28"/>
          <w:szCs w:val="28"/>
        </w:rPr>
        <w:t xml:space="preserve">Свердловская областная общественная организация ветеранов войны, труда, боевых действий, государственной службы, пенсионеров. Основными целями и задачами организации являются </w:t>
      </w:r>
      <w:r w:rsidRPr="00DB1829">
        <w:rPr>
          <w:bCs/>
          <w:iCs/>
          <w:sz w:val="28"/>
          <w:szCs w:val="28"/>
        </w:rPr>
        <w:t>защита общих интересов и законных прав ветеранов; обеспечение постоянного взаимодействия с законными и исполнительными органами власти, органами местного самоуправления; содействие утверждению в обществе высоких духовных и нравственных ценностей; развитие социальной активности ветеранов и вовлечение их в общественную работу, способствующую защите общих интересов и достижению общих целей;</w:t>
      </w:r>
    </w:p>
    <w:p w:rsidR="00785D4B" w:rsidRPr="00DB1829" w:rsidRDefault="00785D4B" w:rsidP="00785D4B">
      <w:pPr>
        <w:pStyle w:val="a6"/>
        <w:numPr>
          <w:ilvl w:val="0"/>
          <w:numId w:val="27"/>
        </w:numPr>
        <w:shd w:val="clear" w:color="auto" w:fill="FFFFFF"/>
        <w:tabs>
          <w:tab w:val="left" w:pos="1134"/>
        </w:tabs>
        <w:spacing w:after="0"/>
        <w:ind w:left="0" w:firstLine="709"/>
        <w:jc w:val="both"/>
        <w:rPr>
          <w:sz w:val="28"/>
          <w:szCs w:val="28"/>
        </w:rPr>
      </w:pPr>
      <w:r w:rsidRPr="00DB1829">
        <w:rPr>
          <w:sz w:val="28"/>
          <w:szCs w:val="28"/>
        </w:rPr>
        <w:lastRenderedPageBreak/>
        <w:t>Свердловская областная общественная организация ветеранов (инвалидов) войны и военной службы. Основными направлениями деятельности являются социальная защита ветеранов, военно-патриотическое воспитание, создание системы помощи ветеранам войны и военной службы;</w:t>
      </w:r>
    </w:p>
    <w:p w:rsidR="00785D4B" w:rsidRPr="00DB1829" w:rsidRDefault="00785D4B" w:rsidP="00785D4B">
      <w:pPr>
        <w:pStyle w:val="a6"/>
        <w:numPr>
          <w:ilvl w:val="0"/>
          <w:numId w:val="27"/>
        </w:numPr>
        <w:shd w:val="clear" w:color="auto" w:fill="FFFFFF"/>
        <w:tabs>
          <w:tab w:val="left" w:pos="1134"/>
        </w:tabs>
        <w:spacing w:after="0"/>
        <w:ind w:left="0" w:firstLine="709"/>
        <w:jc w:val="both"/>
        <w:rPr>
          <w:sz w:val="28"/>
          <w:szCs w:val="28"/>
        </w:rPr>
      </w:pPr>
      <w:r w:rsidRPr="00DB1829">
        <w:rPr>
          <w:sz w:val="28"/>
          <w:szCs w:val="28"/>
        </w:rPr>
        <w:t>Свердловская областная организация имени Героя Советского Союза Ю.В. Исламова Общероссийской общественной организации «Российский Союз ветеранов Афганистана». В числе других целей и задач деятельности инициирует и поддерживает в Законодательном Собрании Свердловской области законодательные инициативы, направленные на социальную защищенность ветеранов и инвалидов боевых действий;</w:t>
      </w:r>
    </w:p>
    <w:p w:rsidR="00785D4B" w:rsidRPr="00DB1829" w:rsidRDefault="00785D4B" w:rsidP="00785D4B">
      <w:pPr>
        <w:ind w:firstLine="709"/>
        <w:jc w:val="both"/>
        <w:rPr>
          <w:sz w:val="28"/>
          <w:szCs w:val="28"/>
        </w:rPr>
      </w:pPr>
      <w:r w:rsidRPr="00DB1829">
        <w:rPr>
          <w:sz w:val="28"/>
          <w:szCs w:val="28"/>
        </w:rPr>
        <w:t>В центре внимания ветеранских организаций находятся вопросы соблюдения законодательства в сфере социального обеспечения, социального и медицинского обслуживания, начисления и выплаты пенсий, выявления и реагирования на факты нарушений законодательства и злоупотреблений, связанных с выделением земельных участков, обеспечением жильём отдельных категорий граждан, предоставлением жилищно-коммунальных услуг. В последнее время активизировалось участие представителей ветеранской общественности в мероприятиях по направлению общественного контроля, направленного на обеспечение соблюдения законодательства в деятельности органов власти, особенно в сфере предоставления социально значимых услуг.</w:t>
      </w:r>
    </w:p>
    <w:p w:rsidR="00785D4B" w:rsidRPr="00DB1829" w:rsidRDefault="00785D4B" w:rsidP="00785D4B">
      <w:pPr>
        <w:ind w:firstLine="709"/>
        <w:jc w:val="both"/>
        <w:rPr>
          <w:sz w:val="28"/>
          <w:szCs w:val="28"/>
        </w:rPr>
      </w:pPr>
      <w:r w:rsidRPr="00DB1829">
        <w:rPr>
          <w:i/>
          <w:sz w:val="28"/>
          <w:szCs w:val="28"/>
        </w:rPr>
        <w:t xml:space="preserve">Федерация профсоюзов Свердловской области. </w:t>
      </w:r>
      <w:r w:rsidRPr="00DB1829">
        <w:rPr>
          <w:sz w:val="28"/>
          <w:szCs w:val="28"/>
        </w:rPr>
        <w:t>Свердловская область стала</w:t>
      </w:r>
      <w:r w:rsidRPr="00DB1829">
        <w:rPr>
          <w:rFonts w:eastAsiaTheme="minorEastAsia"/>
          <w:sz w:val="28"/>
          <w:szCs w:val="28"/>
        </w:rPr>
        <w:t xml:space="preserve"> одной из первых субъектов Российской Федерации, где социальное партнерство как важнейший метод работы в сфере социально-трудовых отношений получило действенное и эффективное выражение. При этом противодействие коррупции стало одним из приоритетов  сотрудничества органов государственной власти и местного самоуправления, профсоюзов и бизнес-сообщества региона. </w:t>
      </w:r>
      <w:r w:rsidRPr="00DB1829">
        <w:rPr>
          <w:sz w:val="28"/>
          <w:szCs w:val="28"/>
        </w:rPr>
        <w:t>Федерация профсоюзов Свердловской области проводит мероприятия по развитию социального партнёрства, включая вопросы соблюдения законодательства о труде, обеспечения социальных гарантий, предупреждения злоупотреблений со стороны работодателей, нарушений законности в деятельности уполномоченных должностных лиц.</w:t>
      </w:r>
    </w:p>
    <w:p w:rsidR="00785D4B" w:rsidRPr="00DB1829" w:rsidRDefault="00785D4B" w:rsidP="00785D4B">
      <w:pPr>
        <w:ind w:firstLine="709"/>
        <w:jc w:val="both"/>
        <w:rPr>
          <w:rFonts w:eastAsia="Calibri"/>
          <w:sz w:val="28"/>
          <w:szCs w:val="28"/>
          <w:lang w:eastAsia="en-US"/>
        </w:rPr>
      </w:pPr>
      <w:r w:rsidRPr="00DB1829">
        <w:rPr>
          <w:bCs/>
          <w:i/>
          <w:sz w:val="28"/>
          <w:szCs w:val="28"/>
        </w:rPr>
        <w:t>Саморегулируемые организации, действующие в сфере ЖКХ.</w:t>
      </w:r>
      <w:r w:rsidRPr="00DB1829">
        <w:rPr>
          <w:bCs/>
          <w:sz w:val="28"/>
          <w:szCs w:val="28"/>
        </w:rPr>
        <w:t xml:space="preserve"> В</w:t>
      </w:r>
      <w:r w:rsidRPr="00DB1829">
        <w:rPr>
          <w:rFonts w:eastAsia="Calibri"/>
          <w:sz w:val="28"/>
          <w:szCs w:val="28"/>
          <w:lang w:eastAsia="en-US"/>
        </w:rPr>
        <w:t xml:space="preserve"> жилищной сфере  Свердловской области осуществляют деятельность следующие саморегулируемые организации:</w:t>
      </w:r>
    </w:p>
    <w:p w:rsidR="00785D4B" w:rsidRPr="00DB1829" w:rsidRDefault="00785D4B" w:rsidP="00785D4B">
      <w:pPr>
        <w:numPr>
          <w:ilvl w:val="0"/>
          <w:numId w:val="24"/>
        </w:numPr>
        <w:tabs>
          <w:tab w:val="left" w:pos="1134"/>
        </w:tabs>
        <w:ind w:left="0" w:firstLine="709"/>
        <w:contextualSpacing/>
        <w:jc w:val="both"/>
        <w:rPr>
          <w:sz w:val="28"/>
          <w:szCs w:val="28"/>
        </w:rPr>
      </w:pPr>
      <w:r w:rsidRPr="00DB1829">
        <w:rPr>
          <w:sz w:val="28"/>
          <w:szCs w:val="28"/>
        </w:rPr>
        <w:t xml:space="preserve">Ассоциация управляющих и собственников жилья. Основной целью деятельности данной организации является улучшение качества предоставляемых населению жилищно-коммунальных услуг и повышение конкурентных преимуществ управляющих компаний. Основными направлениями деятельности Ассоциации являются оказание практической помощи управляющим организациям в реализации основных направлений реформирования ЖКХ; создание эффективной модели взаимодействия с федеральными, региональными и муниципальными органами власти; разработка юридических и экономических решений для управляющих </w:t>
      </w:r>
      <w:r w:rsidRPr="00DB1829">
        <w:rPr>
          <w:sz w:val="28"/>
          <w:szCs w:val="28"/>
        </w:rPr>
        <w:lastRenderedPageBreak/>
        <w:t>компаний; проведение конференций, совещаний и семинаров, посвященных вопросам ЖКХ;</w:t>
      </w:r>
    </w:p>
    <w:p w:rsidR="00785D4B" w:rsidRPr="00DB1829" w:rsidRDefault="00785D4B" w:rsidP="00785D4B">
      <w:pPr>
        <w:numPr>
          <w:ilvl w:val="0"/>
          <w:numId w:val="24"/>
        </w:numPr>
        <w:tabs>
          <w:tab w:val="left" w:pos="1134"/>
        </w:tabs>
        <w:ind w:left="0" w:firstLine="709"/>
        <w:contextualSpacing/>
        <w:jc w:val="both"/>
        <w:rPr>
          <w:sz w:val="28"/>
          <w:szCs w:val="28"/>
        </w:rPr>
      </w:pPr>
      <w:r w:rsidRPr="00DB1829">
        <w:rPr>
          <w:sz w:val="28"/>
          <w:szCs w:val="28"/>
        </w:rPr>
        <w:t>Уральский филиал Ассоциации «Некоммерческое Партнерство «Национальный Жилищный Конгресс» (АНП «НЖК»), объединяющий 13 управляющих организаций города Екатеринбурга и ООО «Единый расчетный центр». Ассоциация является основанной на членстве некоммерческой организацией, созданной в целях саморегулирования деятельности своих членов – субъектов предпринимательства, исходя из единства производства работ и предоставления услуг в сфере управления недвижимостью. Целями данной саморегулируемой организации являются разработка и подготовка проектов, предложений по совершенствованию нормативно-правового, организационно-технического обеспечения управления жилищно-коммунальным комплексом; разработка нормативно-методических основ и внедрение принципов, правил, стандартов и технических регламентов предпринимательской деятельности в жилищной сфере жилищно-коммунального комплекса; разработка и внедрение современных экономических моделей управления в сфере жилищно-коммунального комплекса с целью формирования рыночных механизмов функционирования жилищно-коммунального комплекса и создания условий для снижения издержек и повышения качества жилищно-коммунальных услуг; содействие в реализации проектов, связанных с модернизацией и реконструкцией жилищного фонда старой постройки; укрепление связи между наукой, образованием и практикой в сфере жилищно-коммунального хозяйства.</w:t>
      </w:r>
    </w:p>
    <w:p w:rsidR="00785D4B" w:rsidRPr="00DB1829" w:rsidRDefault="00785D4B" w:rsidP="00785D4B">
      <w:pPr>
        <w:numPr>
          <w:ilvl w:val="0"/>
          <w:numId w:val="24"/>
        </w:numPr>
        <w:tabs>
          <w:tab w:val="left" w:pos="1134"/>
        </w:tabs>
        <w:ind w:left="0" w:firstLine="709"/>
        <w:contextualSpacing/>
        <w:jc w:val="both"/>
        <w:rPr>
          <w:sz w:val="28"/>
          <w:szCs w:val="28"/>
        </w:rPr>
      </w:pPr>
      <w:r w:rsidRPr="00DB1829">
        <w:rPr>
          <w:sz w:val="28"/>
          <w:szCs w:val="28"/>
        </w:rPr>
        <w:t>НП «Гильдия профессиональных управляющих ЖКХ Свердловской области». Целью создания Некоммерческого партнерства Саморегулируемая организация «Гильдия профессиональных управляющих объектами недвижимости» является формирование благоприятной среды для деятельности организаций — профессиональных управляющих недвижимостью, путем участия в разработке проектов законодательных и иных нормативных актов, государственных программ Российской Федерации и субъектов Российской Федерации по вопросам, затрагивающим профессиональную деятельностью компаний — членов саморегулируемой организации. Основные направления деятельности Партнерства: формирование и организация партнерского сотрудничества между участниками жилищных отношений, органами государственной власти и местного самоуправления; участие в формировании инфраструктуры рынка, обеспечивающей равные условия и возможности для осуществления деятельности в области управления жилищным фондом; содействие в осуществлении участниками жилищных отношений своих функций по управлению жилищным фондом, координация их действий в целях эффективного использования финансовых ресурсов для реализации поставленных перед ними задач.</w:t>
      </w:r>
    </w:p>
    <w:p w:rsidR="00785D4B" w:rsidRPr="00DB1829" w:rsidRDefault="00785D4B" w:rsidP="00785D4B">
      <w:pPr>
        <w:numPr>
          <w:ilvl w:val="0"/>
          <w:numId w:val="24"/>
        </w:numPr>
        <w:tabs>
          <w:tab w:val="left" w:pos="1134"/>
        </w:tabs>
        <w:ind w:left="0" w:firstLine="360"/>
        <w:contextualSpacing/>
        <w:jc w:val="both"/>
        <w:rPr>
          <w:sz w:val="28"/>
          <w:szCs w:val="28"/>
        </w:rPr>
      </w:pPr>
      <w:r w:rsidRPr="00DB1829">
        <w:rPr>
          <w:sz w:val="28"/>
          <w:szCs w:val="28"/>
        </w:rPr>
        <w:t xml:space="preserve">Союз предприятий жилищно-коммунального хозяйства. Основные виды деятельности Регионального отраслевого объединения работодателей «Союз предприятий жилищно-коммунального комплекса Свердловской </w:t>
      </w:r>
      <w:r w:rsidRPr="00DB1829">
        <w:rPr>
          <w:sz w:val="28"/>
          <w:szCs w:val="28"/>
        </w:rPr>
        <w:lastRenderedPageBreak/>
        <w:t>области»: объединение, регулирование и помощь в осуществлении деятельности предприятиям жилищно-коммунального комплекса, производителям и поставщикам технологического оборудования для ЖКХ Свердловской области; сертификация деятельности предприятий жилищно-коммунального хозяйства на территории Свердловской области.</w:t>
      </w:r>
    </w:p>
    <w:p w:rsidR="00785D4B" w:rsidRPr="00DB1829" w:rsidRDefault="00785D4B" w:rsidP="00785D4B">
      <w:pPr>
        <w:ind w:firstLine="709"/>
        <w:jc w:val="both"/>
        <w:rPr>
          <w:b/>
          <w:sz w:val="28"/>
          <w:szCs w:val="28"/>
        </w:rPr>
      </w:pPr>
    </w:p>
    <w:p w:rsidR="00785D4B" w:rsidRPr="00F77E9A" w:rsidRDefault="005C6312" w:rsidP="00785D4B">
      <w:pPr>
        <w:ind w:firstLine="709"/>
        <w:jc w:val="both"/>
        <w:rPr>
          <w:sz w:val="28"/>
          <w:szCs w:val="28"/>
        </w:rPr>
      </w:pPr>
      <w:r>
        <w:rPr>
          <w:sz w:val="28"/>
          <w:szCs w:val="28"/>
        </w:rPr>
        <w:t>2</w:t>
      </w:r>
      <w:r w:rsidR="00785D4B" w:rsidRPr="00F77E9A">
        <w:rPr>
          <w:sz w:val="28"/>
          <w:szCs w:val="28"/>
        </w:rPr>
        <w:t>.7. Иные институты гражданского общества</w:t>
      </w:r>
    </w:p>
    <w:p w:rsidR="00785D4B" w:rsidRPr="00DB1829" w:rsidRDefault="00785D4B" w:rsidP="00785D4B">
      <w:pPr>
        <w:spacing w:line="360" w:lineRule="auto"/>
        <w:ind w:firstLine="547"/>
        <w:jc w:val="both"/>
        <w:rPr>
          <w:sz w:val="27"/>
          <w:szCs w:val="27"/>
        </w:rPr>
      </w:pPr>
    </w:p>
    <w:p w:rsidR="00785D4B" w:rsidRPr="00DB1829" w:rsidRDefault="00785D4B" w:rsidP="00785D4B">
      <w:pPr>
        <w:tabs>
          <w:tab w:val="left" w:pos="1134"/>
        </w:tabs>
        <w:ind w:firstLine="709"/>
        <w:jc w:val="both"/>
        <w:rPr>
          <w:rFonts w:eastAsia="Calibri"/>
          <w:sz w:val="28"/>
          <w:szCs w:val="28"/>
          <w:lang w:eastAsia="en-US"/>
        </w:rPr>
      </w:pPr>
      <w:r w:rsidRPr="00DB1829">
        <w:rPr>
          <w:rFonts w:eastAsia="Calibri"/>
          <w:i/>
          <w:sz w:val="28"/>
          <w:szCs w:val="28"/>
          <w:lang w:eastAsia="en-US"/>
        </w:rPr>
        <w:t xml:space="preserve">Региональные отделения политических партий, зарегистрированные на территории Свердловской области. </w:t>
      </w:r>
      <w:r w:rsidRPr="00DB1829">
        <w:rPr>
          <w:rFonts w:eastAsia="Calibri"/>
          <w:sz w:val="28"/>
          <w:szCs w:val="28"/>
          <w:lang w:eastAsia="en-US"/>
        </w:rPr>
        <w:t>Отделения политических партий принимают активное участие в мероприятиях, направленных на профилактику и противодействие коррупции. Основными формами деятельности политических партий в сфере профилактики и противодействия коррупции является участие в законотворческой (правотворческой) деятельности, проведении экспертизы проектов законов и иных правовых актов, депутатские запросы, работа в составе коллегиальных (совещательных) органов, а также активное участие в общественно-значимых мероприятиях.</w:t>
      </w:r>
    </w:p>
    <w:p w:rsidR="00785D4B" w:rsidRPr="00DB1829" w:rsidRDefault="00785D4B" w:rsidP="00785D4B">
      <w:pPr>
        <w:tabs>
          <w:tab w:val="left" w:pos="1134"/>
        </w:tabs>
        <w:ind w:firstLine="709"/>
        <w:jc w:val="both"/>
        <w:rPr>
          <w:rFonts w:eastAsia="Calibri"/>
          <w:sz w:val="28"/>
          <w:szCs w:val="28"/>
          <w:lang w:eastAsia="en-US"/>
        </w:rPr>
      </w:pPr>
      <w:r w:rsidRPr="00DB1829">
        <w:rPr>
          <w:rFonts w:eastAsia="Calibri"/>
          <w:sz w:val="28"/>
          <w:szCs w:val="28"/>
          <w:lang w:eastAsia="en-US"/>
        </w:rPr>
        <w:t xml:space="preserve">Перечень зарегистрированных на территории Свердловской области зарегистрированных региональных отделений политических партий (вместе с контактными данными) размещен </w:t>
      </w:r>
      <w:r w:rsidRPr="00DB1829">
        <w:rPr>
          <w:spacing w:val="-3"/>
          <w:sz w:val="28"/>
          <w:szCs w:val="28"/>
        </w:rPr>
        <w:t>в актуальном состоянии на официальном сайте Министерства юстиции Российской Федерации в информационно – телекоммуникационной сети «Интернет» (</w:t>
      </w:r>
      <w:hyperlink r:id="rId8" w:history="1">
        <w:r w:rsidRPr="00DB1829">
          <w:rPr>
            <w:rStyle w:val="a7"/>
            <w:rFonts w:eastAsia="Calibri"/>
            <w:color w:val="auto"/>
            <w:sz w:val="28"/>
            <w:szCs w:val="28"/>
            <w:lang w:eastAsia="en-US"/>
          </w:rPr>
          <w:t>http://to66.minjust.ru/politicheskie-partii-80</w:t>
        </w:r>
      </w:hyperlink>
      <w:r w:rsidRPr="00DB1829">
        <w:rPr>
          <w:rFonts w:eastAsia="Calibri"/>
          <w:sz w:val="28"/>
          <w:szCs w:val="28"/>
          <w:lang w:eastAsia="en-US"/>
        </w:rPr>
        <w:t>).</w:t>
      </w:r>
    </w:p>
    <w:p w:rsidR="00785D4B" w:rsidRPr="00483B22" w:rsidRDefault="00785D4B" w:rsidP="00785D4B">
      <w:pPr>
        <w:tabs>
          <w:tab w:val="left" w:pos="1134"/>
        </w:tabs>
        <w:ind w:firstLine="709"/>
        <w:jc w:val="both"/>
        <w:rPr>
          <w:sz w:val="28"/>
          <w:szCs w:val="28"/>
        </w:rPr>
      </w:pPr>
      <w:r w:rsidRPr="00483B22">
        <w:rPr>
          <w:i/>
          <w:sz w:val="28"/>
          <w:szCs w:val="28"/>
        </w:rPr>
        <w:t xml:space="preserve">Общественная наблюдательная комиссия Свердловской области (ОНК) и другие общественные организации правозащитной направленности. </w:t>
      </w:r>
      <w:r w:rsidRPr="00483B22">
        <w:rPr>
          <w:sz w:val="28"/>
          <w:szCs w:val="28"/>
        </w:rPr>
        <w:t>Деятельность ОНК направлена на осуществление общественного контроля за обеспечением прав человека в местах принудительного содержания (изоляторы временного содержания в МВД, СИЗО и исправительные колонии), содействие лицам, находящимся в местах принудительного содержания, мониторинг соблюдения прав человека в местах лишения свободы, предоставление обществу и органам государственной власти достоверной информации для последующего устранения первопричины нарушения права.</w:t>
      </w:r>
    </w:p>
    <w:p w:rsidR="00785D4B" w:rsidRPr="00F418D1" w:rsidRDefault="00785D4B" w:rsidP="00785D4B">
      <w:pPr>
        <w:tabs>
          <w:tab w:val="left" w:pos="1134"/>
        </w:tabs>
        <w:ind w:firstLine="709"/>
        <w:jc w:val="both"/>
        <w:rPr>
          <w:sz w:val="28"/>
          <w:szCs w:val="28"/>
        </w:rPr>
      </w:pPr>
      <w:r w:rsidRPr="00483B22">
        <w:rPr>
          <w:sz w:val="28"/>
          <w:szCs w:val="28"/>
        </w:rPr>
        <w:t>Иные правозащитные организации решают задачи по сбору и систематизации данных о нарушениях прав человека, занимаются подготовкой законопроектов или поправок к действующему</w:t>
      </w:r>
      <w:r w:rsidRPr="00F418D1">
        <w:rPr>
          <w:sz w:val="28"/>
          <w:szCs w:val="28"/>
        </w:rPr>
        <w:t xml:space="preserve"> законодательству, организаци</w:t>
      </w:r>
      <w:r>
        <w:rPr>
          <w:sz w:val="28"/>
          <w:szCs w:val="28"/>
        </w:rPr>
        <w:t>ей</w:t>
      </w:r>
      <w:r w:rsidRPr="00F418D1">
        <w:rPr>
          <w:sz w:val="28"/>
          <w:szCs w:val="28"/>
        </w:rPr>
        <w:t xml:space="preserve"> митингов, пикетов, работы с</w:t>
      </w:r>
      <w:r>
        <w:rPr>
          <w:sz w:val="28"/>
          <w:szCs w:val="28"/>
        </w:rPr>
        <w:t>о средствами массовой информации</w:t>
      </w:r>
      <w:r w:rsidRPr="00F418D1">
        <w:rPr>
          <w:sz w:val="28"/>
          <w:szCs w:val="28"/>
        </w:rPr>
        <w:t xml:space="preserve">, радио, телевидением, </w:t>
      </w:r>
      <w:r>
        <w:rPr>
          <w:sz w:val="28"/>
          <w:szCs w:val="28"/>
        </w:rPr>
        <w:t xml:space="preserve">ведут </w:t>
      </w:r>
      <w:r w:rsidRPr="00F418D1">
        <w:rPr>
          <w:sz w:val="28"/>
          <w:szCs w:val="28"/>
        </w:rPr>
        <w:t>просветительск</w:t>
      </w:r>
      <w:r>
        <w:rPr>
          <w:sz w:val="28"/>
          <w:szCs w:val="28"/>
        </w:rPr>
        <w:t>ую</w:t>
      </w:r>
      <w:r w:rsidRPr="00F418D1">
        <w:rPr>
          <w:sz w:val="28"/>
          <w:szCs w:val="28"/>
        </w:rPr>
        <w:t xml:space="preserve"> работ</w:t>
      </w:r>
      <w:r>
        <w:rPr>
          <w:sz w:val="28"/>
          <w:szCs w:val="28"/>
        </w:rPr>
        <w:t>у</w:t>
      </w:r>
      <w:r w:rsidRPr="00F418D1">
        <w:rPr>
          <w:sz w:val="28"/>
          <w:szCs w:val="28"/>
        </w:rPr>
        <w:t xml:space="preserve">, </w:t>
      </w:r>
      <w:r>
        <w:rPr>
          <w:sz w:val="28"/>
          <w:szCs w:val="28"/>
        </w:rPr>
        <w:t xml:space="preserve">организуют </w:t>
      </w:r>
      <w:r w:rsidRPr="00F418D1">
        <w:rPr>
          <w:sz w:val="28"/>
          <w:szCs w:val="28"/>
        </w:rPr>
        <w:t>прием населения</w:t>
      </w:r>
      <w:r>
        <w:rPr>
          <w:sz w:val="28"/>
          <w:szCs w:val="28"/>
        </w:rPr>
        <w:t xml:space="preserve"> и </w:t>
      </w:r>
      <w:r w:rsidRPr="00F418D1">
        <w:rPr>
          <w:sz w:val="28"/>
          <w:szCs w:val="28"/>
        </w:rPr>
        <w:t>бесплатно</w:t>
      </w:r>
      <w:r>
        <w:rPr>
          <w:sz w:val="28"/>
          <w:szCs w:val="28"/>
        </w:rPr>
        <w:t>е</w:t>
      </w:r>
      <w:r w:rsidRPr="00F418D1">
        <w:rPr>
          <w:sz w:val="28"/>
          <w:szCs w:val="28"/>
        </w:rPr>
        <w:t xml:space="preserve"> консультировани</w:t>
      </w:r>
      <w:r>
        <w:rPr>
          <w:sz w:val="28"/>
          <w:szCs w:val="28"/>
        </w:rPr>
        <w:t>е</w:t>
      </w:r>
      <w:r w:rsidRPr="00F418D1">
        <w:rPr>
          <w:sz w:val="28"/>
          <w:szCs w:val="28"/>
        </w:rPr>
        <w:t xml:space="preserve"> по юридическим вопросам, работ</w:t>
      </w:r>
      <w:r>
        <w:rPr>
          <w:sz w:val="28"/>
          <w:szCs w:val="28"/>
        </w:rPr>
        <w:t>упо</w:t>
      </w:r>
      <w:r w:rsidRPr="00F418D1">
        <w:rPr>
          <w:sz w:val="28"/>
          <w:szCs w:val="28"/>
        </w:rPr>
        <w:t xml:space="preserve"> конкретным жалобам. </w:t>
      </w:r>
      <w:r>
        <w:rPr>
          <w:sz w:val="28"/>
          <w:szCs w:val="28"/>
        </w:rPr>
        <w:t xml:space="preserve">Правозащитные организации, как правило, </w:t>
      </w:r>
      <w:r w:rsidRPr="00F418D1">
        <w:rPr>
          <w:sz w:val="28"/>
          <w:szCs w:val="28"/>
        </w:rPr>
        <w:t xml:space="preserve">специализируются на защите прав определенных категорий населения, по отдельным видам нарушений прав человека, </w:t>
      </w:r>
      <w:r>
        <w:rPr>
          <w:sz w:val="28"/>
          <w:szCs w:val="28"/>
        </w:rPr>
        <w:t xml:space="preserve">а также </w:t>
      </w:r>
      <w:r w:rsidRPr="00F418D1">
        <w:rPr>
          <w:sz w:val="28"/>
          <w:szCs w:val="28"/>
        </w:rPr>
        <w:t>занимаются комплексными проблемами, относящимися к правам человека</w:t>
      </w:r>
      <w:r>
        <w:rPr>
          <w:sz w:val="28"/>
          <w:szCs w:val="28"/>
        </w:rPr>
        <w:t>.</w:t>
      </w:r>
    </w:p>
    <w:p w:rsidR="00785D4B" w:rsidRPr="0008556F" w:rsidRDefault="00785D4B" w:rsidP="00785D4B">
      <w:pPr>
        <w:ind w:firstLine="709"/>
        <w:jc w:val="both"/>
        <w:rPr>
          <w:sz w:val="28"/>
          <w:szCs w:val="28"/>
        </w:rPr>
      </w:pPr>
      <w:r w:rsidRPr="0008556F">
        <w:rPr>
          <w:i/>
          <w:sz w:val="28"/>
          <w:szCs w:val="28"/>
        </w:rPr>
        <w:lastRenderedPageBreak/>
        <w:t>Средства массовой информации</w:t>
      </w:r>
      <w:r w:rsidRPr="0008556F">
        <w:rPr>
          <w:sz w:val="28"/>
          <w:szCs w:val="28"/>
        </w:rPr>
        <w:t>. Участие средств массовой информации в реализации антикоррупционной правовой политики позволяет информировать население через печать, радио, телевидение и официальные Интернет-ресурсы, о предпринимаемых мерах по противодействию коррупции, осуществлять деятельность по антикоррупционному правовому просвещению населения свердловской области, жителей муниципального образования, расположенного на территории Свердловской области.</w:t>
      </w:r>
    </w:p>
    <w:p w:rsidR="00785D4B" w:rsidRPr="0008556F" w:rsidRDefault="00785D4B" w:rsidP="00785D4B">
      <w:pPr>
        <w:tabs>
          <w:tab w:val="left" w:pos="1134"/>
        </w:tabs>
        <w:ind w:firstLine="709"/>
        <w:jc w:val="both"/>
        <w:rPr>
          <w:bCs/>
          <w:sz w:val="28"/>
          <w:szCs w:val="28"/>
          <w:shd w:val="clear" w:color="auto" w:fill="FFFFFF"/>
        </w:rPr>
      </w:pPr>
      <w:r w:rsidRPr="0008556F">
        <w:rPr>
          <w:bCs/>
          <w:i/>
          <w:sz w:val="28"/>
          <w:szCs w:val="28"/>
          <w:shd w:val="clear" w:color="auto" w:fill="FFFFFF"/>
        </w:rPr>
        <w:t>Свердловское региональное отделение Общероссийской общественной организации «Ассоциация юристов России»</w:t>
      </w:r>
      <w:r>
        <w:rPr>
          <w:bCs/>
          <w:sz w:val="28"/>
          <w:szCs w:val="28"/>
          <w:shd w:val="clear" w:color="auto" w:fill="FFFFFF"/>
        </w:rPr>
        <w:t xml:space="preserve">. Данная организация </w:t>
      </w:r>
      <w:r w:rsidRPr="00DB1829">
        <w:rPr>
          <w:sz w:val="28"/>
          <w:szCs w:val="28"/>
        </w:rPr>
        <w:t>осуществляет деятельность в сфере профилактики и противодействия коррупции по следующим направлениям: организационно-консультационная помощь гражданам, экспертно-аналитическая деятельность, участие в организации и проведении независимой антикоррупционной экспертизы.</w:t>
      </w:r>
    </w:p>
    <w:p w:rsidR="00785D4B" w:rsidRDefault="00785D4B" w:rsidP="0082716A">
      <w:pPr>
        <w:ind w:firstLine="709"/>
        <w:jc w:val="both"/>
        <w:rPr>
          <w:b/>
          <w:sz w:val="28"/>
          <w:szCs w:val="28"/>
        </w:rPr>
      </w:pPr>
    </w:p>
    <w:p w:rsidR="0082716A" w:rsidRPr="00DB1829" w:rsidRDefault="00023A26" w:rsidP="0082716A">
      <w:pPr>
        <w:ind w:firstLine="709"/>
        <w:jc w:val="both"/>
        <w:rPr>
          <w:b/>
          <w:sz w:val="28"/>
          <w:szCs w:val="28"/>
        </w:rPr>
      </w:pPr>
      <w:r w:rsidRPr="00DB1829">
        <w:rPr>
          <w:b/>
          <w:sz w:val="28"/>
          <w:szCs w:val="28"/>
        </w:rPr>
        <w:t xml:space="preserve">Глава </w:t>
      </w:r>
      <w:r w:rsidR="005C6312">
        <w:rPr>
          <w:b/>
          <w:sz w:val="28"/>
          <w:szCs w:val="28"/>
        </w:rPr>
        <w:t>3</w:t>
      </w:r>
      <w:r w:rsidRPr="00DB1829">
        <w:rPr>
          <w:b/>
          <w:sz w:val="28"/>
          <w:szCs w:val="28"/>
        </w:rPr>
        <w:t xml:space="preserve">. Состояние взаимодействия </w:t>
      </w:r>
      <w:r w:rsidR="00402325" w:rsidRPr="00DB1829">
        <w:rPr>
          <w:b/>
          <w:sz w:val="28"/>
          <w:szCs w:val="28"/>
        </w:rPr>
        <w:t>органов государственной власти, органов местного самоуправления с общественными организациями, осуществляющими деятельность в сфере противодействия коррупции</w:t>
      </w:r>
    </w:p>
    <w:p w:rsidR="00F77E9A" w:rsidRDefault="00F77E9A" w:rsidP="004D5AF1">
      <w:pPr>
        <w:ind w:firstLine="709"/>
        <w:jc w:val="both"/>
        <w:rPr>
          <w:spacing w:val="8"/>
          <w:sz w:val="28"/>
          <w:szCs w:val="28"/>
        </w:rPr>
      </w:pPr>
    </w:p>
    <w:p w:rsidR="004D5AF1" w:rsidRPr="00DB1829" w:rsidRDefault="006C06D2" w:rsidP="004D5AF1">
      <w:pPr>
        <w:ind w:firstLine="709"/>
        <w:jc w:val="both"/>
        <w:rPr>
          <w:sz w:val="28"/>
          <w:szCs w:val="28"/>
        </w:rPr>
      </w:pPr>
      <w:r w:rsidRPr="00DB1829">
        <w:rPr>
          <w:spacing w:val="8"/>
          <w:sz w:val="28"/>
          <w:szCs w:val="28"/>
        </w:rPr>
        <w:t xml:space="preserve">Противодействие коррупции является одним из направлений региональной </w:t>
      </w:r>
      <w:r w:rsidRPr="00DB1829">
        <w:rPr>
          <w:spacing w:val="1"/>
          <w:sz w:val="28"/>
          <w:szCs w:val="28"/>
        </w:rPr>
        <w:t xml:space="preserve">политики, без реализации которого невозможно обеспечение конституционных </w:t>
      </w:r>
      <w:r w:rsidRPr="00DB1829">
        <w:rPr>
          <w:sz w:val="28"/>
          <w:szCs w:val="28"/>
        </w:rPr>
        <w:t xml:space="preserve">прав и свобод человека и гражданина, достойной жизни и свободного развития </w:t>
      </w:r>
      <w:r w:rsidRPr="00DB1829">
        <w:rPr>
          <w:spacing w:val="-2"/>
          <w:sz w:val="28"/>
          <w:szCs w:val="28"/>
        </w:rPr>
        <w:t xml:space="preserve">личности. </w:t>
      </w:r>
      <w:r w:rsidR="004D5AF1" w:rsidRPr="00DB1829">
        <w:rPr>
          <w:sz w:val="28"/>
          <w:szCs w:val="28"/>
        </w:rPr>
        <w:t>Взаимодействие с институтами гражданского общества является одним из важнейших направлений в сфере противодействия коррупции, представляя собой один из механизмов общественного контроля в сфере противодействия коррупции. Ст. 3 Федерального закона Российской Федерации от 25 декабря 2008 г. № 273-ФЗ «О противодействии коррупции» в качестве одного из основных принципов противодействия коррупции предусматривает с</w:t>
      </w:r>
      <w:r w:rsidR="004D5AF1" w:rsidRPr="00DB1829">
        <w:rPr>
          <w:rStyle w:val="blk"/>
          <w:sz w:val="28"/>
          <w:szCs w:val="28"/>
        </w:rPr>
        <w:t>отрудничество государства с институтами гражданского общества.</w:t>
      </w:r>
    </w:p>
    <w:p w:rsidR="00E957B6" w:rsidRPr="00DB1829" w:rsidRDefault="00634642" w:rsidP="006C06D2">
      <w:pPr>
        <w:shd w:val="clear" w:color="auto" w:fill="FFFFFF"/>
        <w:spacing w:line="317" w:lineRule="exact"/>
        <w:ind w:left="5" w:right="5" w:firstLine="691"/>
        <w:jc w:val="both"/>
      </w:pPr>
      <w:r w:rsidRPr="00DB1829">
        <w:rPr>
          <w:sz w:val="28"/>
          <w:szCs w:val="28"/>
        </w:rPr>
        <w:t xml:space="preserve">В настоящее время органами государственной власти, органами местного самоуправления используется широкий круг </w:t>
      </w:r>
      <w:r w:rsidR="00E957B6" w:rsidRPr="00DB1829">
        <w:rPr>
          <w:sz w:val="28"/>
          <w:szCs w:val="28"/>
        </w:rPr>
        <w:t>инструмент</w:t>
      </w:r>
      <w:r w:rsidRPr="00DB1829">
        <w:rPr>
          <w:sz w:val="28"/>
          <w:szCs w:val="28"/>
        </w:rPr>
        <w:t>ов</w:t>
      </w:r>
      <w:r w:rsidR="00E957B6" w:rsidRPr="00DB1829">
        <w:rPr>
          <w:sz w:val="28"/>
          <w:szCs w:val="28"/>
        </w:rPr>
        <w:t xml:space="preserve"> противодействия коррупции</w:t>
      </w:r>
      <w:r w:rsidRPr="00DB1829">
        <w:rPr>
          <w:sz w:val="28"/>
          <w:szCs w:val="28"/>
        </w:rPr>
        <w:t xml:space="preserve">, </w:t>
      </w:r>
      <w:r w:rsidR="00E957B6" w:rsidRPr="00DB1829">
        <w:rPr>
          <w:sz w:val="28"/>
          <w:szCs w:val="28"/>
        </w:rPr>
        <w:t xml:space="preserve">однако необходимо заметить, что эффективность антикоррупционной политики, кроме мер, предпринимаемых самими органами </w:t>
      </w:r>
      <w:r w:rsidRPr="00DB1829">
        <w:rPr>
          <w:sz w:val="28"/>
          <w:szCs w:val="28"/>
        </w:rPr>
        <w:t xml:space="preserve">государственной </w:t>
      </w:r>
      <w:r w:rsidR="00E957B6" w:rsidRPr="00DB1829">
        <w:rPr>
          <w:sz w:val="28"/>
          <w:szCs w:val="28"/>
        </w:rPr>
        <w:t>власти</w:t>
      </w:r>
      <w:r w:rsidRPr="00DB1829">
        <w:rPr>
          <w:sz w:val="28"/>
          <w:szCs w:val="28"/>
        </w:rPr>
        <w:t>, органами местного самоуправления</w:t>
      </w:r>
      <w:r w:rsidR="00E957B6" w:rsidRPr="00DB1829">
        <w:rPr>
          <w:sz w:val="28"/>
          <w:szCs w:val="28"/>
        </w:rPr>
        <w:t xml:space="preserve">, зависит и от степени вовлеченности в работу по противодействию коррупции институтов гражданского общества, </w:t>
      </w:r>
      <w:r w:rsidR="00A02569">
        <w:rPr>
          <w:sz w:val="28"/>
          <w:szCs w:val="28"/>
        </w:rPr>
        <w:t>что</w:t>
      </w:r>
      <w:r w:rsidR="00E957B6" w:rsidRPr="00DB1829">
        <w:rPr>
          <w:sz w:val="28"/>
          <w:szCs w:val="28"/>
        </w:rPr>
        <w:t xml:space="preserve">представляется одним из ключевых направлений </w:t>
      </w:r>
      <w:r w:rsidR="00A02569">
        <w:rPr>
          <w:sz w:val="28"/>
          <w:szCs w:val="28"/>
        </w:rPr>
        <w:t xml:space="preserve">действия </w:t>
      </w:r>
      <w:r w:rsidR="00E957B6" w:rsidRPr="00DB1829">
        <w:rPr>
          <w:sz w:val="28"/>
          <w:szCs w:val="28"/>
        </w:rPr>
        <w:t>системы эффективно</w:t>
      </w:r>
      <w:r w:rsidR="00A020A1" w:rsidRPr="00DB1829">
        <w:rPr>
          <w:sz w:val="28"/>
          <w:szCs w:val="28"/>
        </w:rPr>
        <w:t>й профилактики</w:t>
      </w:r>
      <w:r w:rsidR="00E957B6" w:rsidRPr="00DB1829">
        <w:rPr>
          <w:sz w:val="28"/>
          <w:szCs w:val="28"/>
        </w:rPr>
        <w:t xml:space="preserve"> коррупционных проявлений. Еще в </w:t>
      </w:r>
      <w:r w:rsidR="00F94D20" w:rsidRPr="00DB1829">
        <w:rPr>
          <w:sz w:val="28"/>
          <w:szCs w:val="28"/>
        </w:rPr>
        <w:t xml:space="preserve">2013 году на заседании Совета при Губернаторе Свердловской области по противодействию коррупции, Губернатор Свердловской области Е.В. </w:t>
      </w:r>
      <w:r w:rsidR="00F94D20" w:rsidRPr="00DB1829">
        <w:rPr>
          <w:bCs/>
          <w:sz w:val="28"/>
          <w:szCs w:val="28"/>
        </w:rPr>
        <w:t>Куйвашев заявил, что «</w:t>
      </w:r>
      <w:r w:rsidR="00F94D20" w:rsidRPr="00DB1829">
        <w:rPr>
          <w:iCs/>
          <w:sz w:val="28"/>
          <w:szCs w:val="28"/>
        </w:rPr>
        <w:t>без участия общественности и эффективного общественного контроля добиться существенного снижения уровня коррупции практически невозможно</w:t>
      </w:r>
      <w:r w:rsidR="00F94D20" w:rsidRPr="00DB1829">
        <w:rPr>
          <w:sz w:val="28"/>
          <w:szCs w:val="28"/>
        </w:rPr>
        <w:t>»</w:t>
      </w:r>
      <w:r w:rsidR="00E957B6" w:rsidRPr="00DB1829">
        <w:rPr>
          <w:sz w:val="28"/>
          <w:szCs w:val="28"/>
          <w:shd w:val="clear" w:color="auto" w:fill="FFFFFF"/>
        </w:rPr>
        <w:t>.</w:t>
      </w:r>
      <w:r w:rsidR="00A020A1" w:rsidRPr="00DB1829">
        <w:rPr>
          <w:sz w:val="28"/>
          <w:szCs w:val="28"/>
          <w:shd w:val="clear" w:color="auto" w:fill="FFFFFF"/>
        </w:rPr>
        <w:t xml:space="preserve"> В связи с вышесказанным одной из задач реализации антикоррупционной политики является определение форм </w:t>
      </w:r>
      <w:r w:rsidR="00A020A1" w:rsidRPr="00DB1829">
        <w:rPr>
          <w:sz w:val="28"/>
          <w:szCs w:val="28"/>
          <w:shd w:val="clear" w:color="auto" w:fill="FFFFFF"/>
        </w:rPr>
        <w:lastRenderedPageBreak/>
        <w:t>и методов, институциональной основы участия граждан в общественных отношениях по противодействию коррупции.</w:t>
      </w:r>
    </w:p>
    <w:p w:rsidR="009679BC" w:rsidRPr="00DB1829" w:rsidRDefault="00A020A1" w:rsidP="006C06D2">
      <w:pPr>
        <w:ind w:firstLine="709"/>
        <w:jc w:val="both"/>
        <w:rPr>
          <w:sz w:val="28"/>
          <w:szCs w:val="28"/>
        </w:rPr>
      </w:pPr>
      <w:r w:rsidRPr="00DB1829">
        <w:rPr>
          <w:sz w:val="28"/>
          <w:szCs w:val="28"/>
        </w:rPr>
        <w:t xml:space="preserve">Граждане, объединяясь в ассоциации </w:t>
      </w:r>
      <w:r w:rsidR="00A02569">
        <w:rPr>
          <w:sz w:val="28"/>
          <w:szCs w:val="28"/>
        </w:rPr>
        <w:t>и</w:t>
      </w:r>
      <w:r w:rsidRPr="00DB1829">
        <w:rPr>
          <w:sz w:val="28"/>
          <w:szCs w:val="28"/>
        </w:rPr>
        <w:t xml:space="preserve"> образуя </w:t>
      </w:r>
      <w:r w:rsidR="00A02569">
        <w:rPr>
          <w:sz w:val="28"/>
          <w:szCs w:val="28"/>
        </w:rPr>
        <w:t>институты гражданского общества</w:t>
      </w:r>
      <w:r w:rsidRPr="00DB1829">
        <w:rPr>
          <w:sz w:val="28"/>
          <w:szCs w:val="28"/>
        </w:rPr>
        <w:t>, стремятся в той или иной форме участвовать в государственном (муниципальном) управлении, что создает весомый потенциал для привлечения</w:t>
      </w:r>
      <w:r w:rsidR="00A02569">
        <w:rPr>
          <w:sz w:val="28"/>
          <w:szCs w:val="28"/>
        </w:rPr>
        <w:t xml:space="preserve"> их</w:t>
      </w:r>
      <w:r w:rsidRPr="00DB1829">
        <w:rPr>
          <w:sz w:val="28"/>
          <w:szCs w:val="28"/>
        </w:rPr>
        <w:t xml:space="preserve"> органами государственной власти, органами местного самоуправления к взаимодействию </w:t>
      </w:r>
      <w:r w:rsidR="006C06D2" w:rsidRPr="00DB1829">
        <w:rPr>
          <w:sz w:val="28"/>
          <w:szCs w:val="28"/>
        </w:rPr>
        <w:t xml:space="preserve">в сфере противодействия коррупции. Таким образом, взаимонаправленное движение, имеющее общую цель – повышение качества государственного (муниципального) управления, предполагает постоянное совершенствование </w:t>
      </w:r>
      <w:r w:rsidR="009679BC" w:rsidRPr="00DB1829">
        <w:rPr>
          <w:sz w:val="28"/>
          <w:szCs w:val="28"/>
        </w:rPr>
        <w:t>механизм</w:t>
      </w:r>
      <w:r w:rsidR="006C06D2" w:rsidRPr="00DB1829">
        <w:rPr>
          <w:sz w:val="28"/>
          <w:szCs w:val="28"/>
        </w:rPr>
        <w:t>ов</w:t>
      </w:r>
      <w:r w:rsidR="009679BC" w:rsidRPr="00DB1829">
        <w:rPr>
          <w:sz w:val="28"/>
          <w:szCs w:val="28"/>
        </w:rPr>
        <w:t xml:space="preserve"> для диалога и консультаций</w:t>
      </w:r>
      <w:r w:rsidR="006C06D2" w:rsidRPr="00DB1829">
        <w:rPr>
          <w:sz w:val="28"/>
          <w:szCs w:val="28"/>
        </w:rPr>
        <w:t xml:space="preserve">. Институты гражданского общества, как правило, создаются и работают </w:t>
      </w:r>
      <w:r w:rsidR="009679BC" w:rsidRPr="00DB1829">
        <w:rPr>
          <w:sz w:val="28"/>
          <w:szCs w:val="28"/>
        </w:rPr>
        <w:t xml:space="preserve">на уровне, </w:t>
      </w:r>
      <w:r w:rsidR="006C06D2" w:rsidRPr="00DB1829">
        <w:rPr>
          <w:sz w:val="28"/>
          <w:szCs w:val="28"/>
        </w:rPr>
        <w:t>наи</w:t>
      </w:r>
      <w:r w:rsidR="009679BC" w:rsidRPr="00DB1829">
        <w:rPr>
          <w:sz w:val="28"/>
          <w:szCs w:val="28"/>
        </w:rPr>
        <w:t>более приближенном к населению</w:t>
      </w:r>
      <w:r w:rsidR="006C06D2" w:rsidRPr="00DB1829">
        <w:rPr>
          <w:sz w:val="28"/>
          <w:szCs w:val="28"/>
        </w:rPr>
        <w:t xml:space="preserve">, отражая сформированность и направленность гражданского общества, показывая </w:t>
      </w:r>
      <w:r w:rsidR="009679BC" w:rsidRPr="00DB1829">
        <w:rPr>
          <w:sz w:val="28"/>
          <w:szCs w:val="28"/>
        </w:rPr>
        <w:t>граждански</w:t>
      </w:r>
      <w:r w:rsidR="006C06D2" w:rsidRPr="00DB1829">
        <w:rPr>
          <w:sz w:val="28"/>
          <w:szCs w:val="28"/>
        </w:rPr>
        <w:t>е</w:t>
      </w:r>
      <w:r w:rsidR="009679BC" w:rsidRPr="00DB1829">
        <w:rPr>
          <w:sz w:val="28"/>
          <w:szCs w:val="28"/>
        </w:rPr>
        <w:t xml:space="preserve"> интерес</w:t>
      </w:r>
      <w:r w:rsidR="006C06D2" w:rsidRPr="00DB1829">
        <w:rPr>
          <w:sz w:val="28"/>
          <w:szCs w:val="28"/>
        </w:rPr>
        <w:t>ы</w:t>
      </w:r>
      <w:r w:rsidR="009679BC" w:rsidRPr="00DB1829">
        <w:rPr>
          <w:sz w:val="28"/>
          <w:szCs w:val="28"/>
        </w:rPr>
        <w:t xml:space="preserve"> и инициатив</w:t>
      </w:r>
      <w:r w:rsidR="006C06D2" w:rsidRPr="00DB1829">
        <w:rPr>
          <w:sz w:val="28"/>
          <w:szCs w:val="28"/>
        </w:rPr>
        <w:t>ы.</w:t>
      </w:r>
    </w:p>
    <w:p w:rsidR="00634642" w:rsidRPr="00DB1829" w:rsidRDefault="00C74803" w:rsidP="0053187E">
      <w:pPr>
        <w:shd w:val="clear" w:color="auto" w:fill="FFFFFF"/>
        <w:spacing w:line="317" w:lineRule="exact"/>
        <w:ind w:left="5" w:right="5" w:firstLine="691"/>
        <w:jc w:val="both"/>
        <w:rPr>
          <w:sz w:val="28"/>
          <w:szCs w:val="28"/>
        </w:rPr>
      </w:pPr>
      <w:r w:rsidRPr="00DB1829">
        <w:rPr>
          <w:spacing w:val="-2"/>
          <w:sz w:val="28"/>
          <w:szCs w:val="28"/>
        </w:rPr>
        <w:t xml:space="preserve">Состояние взаимодействия органов государственной власти, органов местного самоуправления с </w:t>
      </w:r>
      <w:r w:rsidR="00A02569">
        <w:rPr>
          <w:spacing w:val="-2"/>
          <w:sz w:val="28"/>
          <w:szCs w:val="28"/>
        </w:rPr>
        <w:t>институтами гражданского общества</w:t>
      </w:r>
      <w:r w:rsidRPr="00DB1829">
        <w:rPr>
          <w:spacing w:val="-2"/>
          <w:sz w:val="28"/>
          <w:szCs w:val="28"/>
        </w:rPr>
        <w:t xml:space="preserve"> в сфере противодействия коррупции, сегодня не отражает всех возможностей использования того потенциала, который мог бы быть заложен в механизм их совместной работы в сфере противодействия коррупции. </w:t>
      </w:r>
      <w:r w:rsidR="00634642" w:rsidRPr="00DB1829">
        <w:rPr>
          <w:spacing w:val="-2"/>
          <w:sz w:val="28"/>
          <w:szCs w:val="28"/>
        </w:rPr>
        <w:t xml:space="preserve">В </w:t>
      </w:r>
      <w:r w:rsidRPr="00DB1829">
        <w:rPr>
          <w:spacing w:val="-2"/>
          <w:sz w:val="28"/>
          <w:szCs w:val="28"/>
        </w:rPr>
        <w:t xml:space="preserve">настоящее время в </w:t>
      </w:r>
      <w:r w:rsidR="00634642" w:rsidRPr="00DB1829">
        <w:rPr>
          <w:spacing w:val="-2"/>
          <w:sz w:val="28"/>
          <w:szCs w:val="28"/>
        </w:rPr>
        <w:t xml:space="preserve">Свердловской области </w:t>
      </w:r>
      <w:r w:rsidRPr="00DB1829">
        <w:rPr>
          <w:spacing w:val="-2"/>
          <w:sz w:val="28"/>
          <w:szCs w:val="28"/>
        </w:rPr>
        <w:t xml:space="preserve">заложены действенные основы взаимодействия органов государственной власти, органов местного самоуправления с </w:t>
      </w:r>
      <w:r w:rsidR="00A02569">
        <w:rPr>
          <w:spacing w:val="-2"/>
          <w:sz w:val="28"/>
          <w:szCs w:val="28"/>
        </w:rPr>
        <w:t>институтами гражданского общества</w:t>
      </w:r>
      <w:r w:rsidR="0053187E" w:rsidRPr="00DB1829">
        <w:rPr>
          <w:spacing w:val="-2"/>
          <w:sz w:val="28"/>
          <w:szCs w:val="28"/>
        </w:rPr>
        <w:t xml:space="preserve"> в сфере противо</w:t>
      </w:r>
      <w:r w:rsidR="00895BE5" w:rsidRPr="00DB1829">
        <w:rPr>
          <w:spacing w:val="-2"/>
          <w:sz w:val="28"/>
          <w:szCs w:val="28"/>
        </w:rPr>
        <w:t>действия коррупции, в том числе:</w:t>
      </w:r>
      <w:r w:rsidR="00634642" w:rsidRPr="00DB1829">
        <w:rPr>
          <w:spacing w:val="-2"/>
          <w:sz w:val="28"/>
          <w:szCs w:val="28"/>
        </w:rPr>
        <w:t>был</w:t>
      </w:r>
      <w:r w:rsidR="0053187E" w:rsidRPr="00DB1829">
        <w:rPr>
          <w:spacing w:val="-2"/>
          <w:sz w:val="28"/>
          <w:szCs w:val="28"/>
        </w:rPr>
        <w:t>и</w:t>
      </w:r>
      <w:r w:rsidR="00634642" w:rsidRPr="00DB1829">
        <w:rPr>
          <w:spacing w:val="-2"/>
          <w:sz w:val="28"/>
          <w:szCs w:val="28"/>
        </w:rPr>
        <w:t xml:space="preserve"> принят</w:t>
      </w:r>
      <w:r w:rsidR="0053187E" w:rsidRPr="00DB1829">
        <w:rPr>
          <w:spacing w:val="-2"/>
          <w:sz w:val="28"/>
          <w:szCs w:val="28"/>
        </w:rPr>
        <w:t>ы Концепции</w:t>
      </w:r>
      <w:r w:rsidR="00634642" w:rsidRPr="00DB1829">
        <w:rPr>
          <w:spacing w:val="-2"/>
          <w:sz w:val="28"/>
          <w:szCs w:val="28"/>
        </w:rPr>
        <w:t xml:space="preserve"> взаимодействия органов государственной власти Свердловской области, органов местного самоуправления муниципальных образований в Свердловской области и институтов гражданского общества в сфере противодействия коррупции</w:t>
      </w:r>
      <w:r w:rsidR="0053187E" w:rsidRPr="00DB1829">
        <w:rPr>
          <w:spacing w:val="-2"/>
          <w:sz w:val="28"/>
          <w:szCs w:val="28"/>
        </w:rPr>
        <w:t>,</w:t>
      </w:r>
      <w:r w:rsidR="00634642" w:rsidRPr="00DB1829">
        <w:rPr>
          <w:spacing w:val="-2"/>
          <w:sz w:val="28"/>
          <w:szCs w:val="28"/>
        </w:rPr>
        <w:t xml:space="preserve"> на период до 2015 года</w:t>
      </w:r>
      <w:r w:rsidR="0053187E" w:rsidRPr="00DB1829">
        <w:rPr>
          <w:spacing w:val="-2"/>
          <w:sz w:val="28"/>
          <w:szCs w:val="28"/>
        </w:rPr>
        <w:t>, на период до 2017 года</w:t>
      </w:r>
      <w:r w:rsidR="00895BE5" w:rsidRPr="00DB1829">
        <w:rPr>
          <w:spacing w:val="-2"/>
          <w:sz w:val="28"/>
          <w:szCs w:val="28"/>
        </w:rPr>
        <w:t>;с</w:t>
      </w:r>
      <w:r w:rsidR="00634642" w:rsidRPr="00DB1829">
        <w:rPr>
          <w:sz w:val="28"/>
          <w:szCs w:val="28"/>
          <w:lang w:eastAsia="en-US"/>
        </w:rPr>
        <w:t xml:space="preserve"> 2014 года начала свою деятельность</w:t>
      </w:r>
      <w:r w:rsidR="0053187E" w:rsidRPr="00DB1829">
        <w:rPr>
          <w:sz w:val="28"/>
          <w:szCs w:val="28"/>
          <w:lang w:eastAsia="en-US"/>
        </w:rPr>
        <w:t>,</w:t>
      </w:r>
      <w:r w:rsidR="0053187E" w:rsidRPr="00DB1829">
        <w:rPr>
          <w:sz w:val="28"/>
          <w:szCs w:val="28"/>
        </w:rPr>
        <w:t>п</w:t>
      </w:r>
      <w:r w:rsidR="00634642" w:rsidRPr="00DB1829">
        <w:rPr>
          <w:sz w:val="28"/>
          <w:szCs w:val="28"/>
          <w:lang w:eastAsia="en-US"/>
        </w:rPr>
        <w:t>остоянно действующая Рабочая группа по взаимодействию с институтами гражданского общества при Совете при Губернаторе Свердловской области по противодействию к</w:t>
      </w:r>
      <w:r w:rsidR="0053187E" w:rsidRPr="00DB1829">
        <w:rPr>
          <w:sz w:val="28"/>
          <w:szCs w:val="28"/>
          <w:lang w:eastAsia="en-US"/>
        </w:rPr>
        <w:t xml:space="preserve">оррупции в Свердловской области, а в октябре 2015 года Указом </w:t>
      </w:r>
      <w:r w:rsidR="00634642" w:rsidRPr="00DB1829">
        <w:rPr>
          <w:sz w:val="28"/>
          <w:szCs w:val="28"/>
          <w:lang w:eastAsia="en-US"/>
        </w:rPr>
        <w:t>Губернатор</w:t>
      </w:r>
      <w:r w:rsidR="0053187E" w:rsidRPr="00DB1829">
        <w:rPr>
          <w:sz w:val="28"/>
          <w:szCs w:val="28"/>
          <w:lang w:eastAsia="en-US"/>
        </w:rPr>
        <w:t>а</w:t>
      </w:r>
      <w:r w:rsidR="00634642" w:rsidRPr="00DB1829">
        <w:rPr>
          <w:sz w:val="28"/>
          <w:szCs w:val="28"/>
          <w:lang w:eastAsia="en-US"/>
        </w:rPr>
        <w:t xml:space="preserve"> Свердловской области</w:t>
      </w:r>
      <w:r w:rsidR="0053187E" w:rsidRPr="00DB1829">
        <w:rPr>
          <w:sz w:val="28"/>
          <w:szCs w:val="28"/>
          <w:lang w:eastAsia="en-US"/>
        </w:rPr>
        <w:t xml:space="preserve"> образована </w:t>
      </w:r>
      <w:r w:rsidR="00634642" w:rsidRPr="00DB1829">
        <w:rPr>
          <w:sz w:val="28"/>
          <w:szCs w:val="28"/>
          <w:lang w:eastAsia="en-US"/>
        </w:rPr>
        <w:t>Комисси</w:t>
      </w:r>
      <w:r w:rsidR="0053187E" w:rsidRPr="00DB1829">
        <w:rPr>
          <w:sz w:val="28"/>
          <w:szCs w:val="28"/>
          <w:lang w:eastAsia="en-US"/>
        </w:rPr>
        <w:t>я</w:t>
      </w:r>
      <w:r w:rsidR="00634642" w:rsidRPr="00DB1829">
        <w:rPr>
          <w:sz w:val="28"/>
          <w:szCs w:val="28"/>
          <w:lang w:eastAsia="en-US"/>
        </w:rPr>
        <w:t xml:space="preserve"> по координации работы по противодействию коррупции в Свердловской области, продолжающ</w:t>
      </w:r>
      <w:r w:rsidR="0053187E" w:rsidRPr="00DB1829">
        <w:rPr>
          <w:sz w:val="28"/>
          <w:szCs w:val="28"/>
          <w:lang w:eastAsia="en-US"/>
        </w:rPr>
        <w:t>ая</w:t>
      </w:r>
      <w:r w:rsidR="00634642" w:rsidRPr="00DB1829">
        <w:rPr>
          <w:sz w:val="28"/>
          <w:szCs w:val="28"/>
          <w:lang w:eastAsia="en-US"/>
        </w:rPr>
        <w:t xml:space="preserve"> работу Совета при Губернаторе Свердловской области по противодействию коррупции в Свердловской области</w:t>
      </w:r>
      <w:r w:rsidR="00895BE5" w:rsidRPr="00DB1829">
        <w:rPr>
          <w:sz w:val="28"/>
          <w:szCs w:val="28"/>
          <w:lang w:eastAsia="en-US"/>
        </w:rPr>
        <w:t>;</w:t>
      </w:r>
      <w:r w:rsidR="00895BE5" w:rsidRPr="00DB1829">
        <w:rPr>
          <w:sz w:val="28"/>
          <w:szCs w:val="28"/>
        </w:rPr>
        <w:t>при исполнительных органах государственной власти Свердловской области действуют общественные советы; в муниципальных образованиях начинают функционировать муниципальные органы по координации деятельности в сфере противодействия коррупции</w:t>
      </w:r>
      <w:r w:rsidR="00A02569">
        <w:rPr>
          <w:sz w:val="28"/>
          <w:szCs w:val="28"/>
        </w:rPr>
        <w:t>, продолжающие деятельность муниципальных комиссий по противодействию коррупции</w:t>
      </w:r>
      <w:r w:rsidR="00895BE5" w:rsidRPr="00DB1829">
        <w:rPr>
          <w:sz w:val="28"/>
          <w:szCs w:val="28"/>
        </w:rPr>
        <w:t>.</w:t>
      </w:r>
    </w:p>
    <w:p w:rsidR="00634642" w:rsidRPr="00DB1829" w:rsidRDefault="00895BE5" w:rsidP="00634642">
      <w:pPr>
        <w:ind w:firstLine="709"/>
        <w:jc w:val="both"/>
        <w:rPr>
          <w:sz w:val="28"/>
          <w:szCs w:val="28"/>
          <w:lang w:eastAsia="en-US"/>
        </w:rPr>
      </w:pPr>
      <w:r w:rsidRPr="00DB1829">
        <w:rPr>
          <w:sz w:val="28"/>
          <w:szCs w:val="28"/>
          <w:lang w:eastAsia="en-US"/>
        </w:rPr>
        <w:t xml:space="preserve">Со стороны институтов гражданского общества </w:t>
      </w:r>
      <w:r w:rsidR="00D261DA" w:rsidRPr="00DB1829">
        <w:rPr>
          <w:sz w:val="28"/>
          <w:szCs w:val="28"/>
          <w:lang w:eastAsia="en-US"/>
        </w:rPr>
        <w:t>в</w:t>
      </w:r>
      <w:r w:rsidR="00634642" w:rsidRPr="00DB1829">
        <w:rPr>
          <w:sz w:val="28"/>
          <w:szCs w:val="28"/>
          <w:lang w:eastAsia="en-US"/>
        </w:rPr>
        <w:t>едущая координирующая роль в деятельности институтов гражданского общества по реализации антикоррупционной политики на территории Свердловской области принадлежит Общественной палате Свердловской области</w:t>
      </w:r>
      <w:r w:rsidR="00D261DA" w:rsidRPr="00DB1829">
        <w:rPr>
          <w:sz w:val="28"/>
          <w:szCs w:val="28"/>
          <w:lang w:eastAsia="en-US"/>
        </w:rPr>
        <w:t xml:space="preserve">, которая, в том числе, </w:t>
      </w:r>
      <w:r w:rsidR="00634642" w:rsidRPr="00DB1829">
        <w:rPr>
          <w:sz w:val="28"/>
          <w:szCs w:val="28"/>
          <w:lang w:eastAsia="en-US"/>
        </w:rPr>
        <w:t>проводи</w:t>
      </w:r>
      <w:r w:rsidR="00D261DA" w:rsidRPr="00DB1829">
        <w:rPr>
          <w:sz w:val="28"/>
          <w:szCs w:val="28"/>
          <w:lang w:eastAsia="en-US"/>
        </w:rPr>
        <w:t>т</w:t>
      </w:r>
      <w:r w:rsidR="00634642" w:rsidRPr="00DB1829">
        <w:rPr>
          <w:sz w:val="28"/>
          <w:szCs w:val="28"/>
          <w:lang w:eastAsia="en-US"/>
        </w:rPr>
        <w:t xml:space="preserve"> работу по созданию и методическому обеспечению </w:t>
      </w:r>
      <w:r w:rsidR="00634642" w:rsidRPr="00DB1829">
        <w:rPr>
          <w:sz w:val="28"/>
          <w:szCs w:val="28"/>
          <w:lang w:eastAsia="en-US"/>
        </w:rPr>
        <w:lastRenderedPageBreak/>
        <w:t>деятельности общественных палат муниципальных образований, расположенных на территории Свердловской области</w:t>
      </w:r>
      <w:r w:rsidR="00D261DA" w:rsidRPr="00DB1829">
        <w:rPr>
          <w:sz w:val="28"/>
          <w:szCs w:val="28"/>
          <w:lang w:eastAsia="en-US"/>
        </w:rPr>
        <w:t>; о</w:t>
      </w:r>
      <w:r w:rsidR="00634642" w:rsidRPr="00DB1829">
        <w:rPr>
          <w:sz w:val="28"/>
          <w:szCs w:val="28"/>
          <w:lang w:eastAsia="en-US"/>
        </w:rPr>
        <w:t>существля</w:t>
      </w:r>
      <w:r w:rsidR="00D261DA" w:rsidRPr="00DB1829">
        <w:rPr>
          <w:sz w:val="28"/>
          <w:szCs w:val="28"/>
          <w:lang w:eastAsia="en-US"/>
        </w:rPr>
        <w:t xml:space="preserve">ет участие в законодательном обеспечении повышения качества государственного (муниципального) управления путем организации и проведения общественных слушаний, нулевых чтений и иных форм общественного обсуждения проектов нормативных правовых актов Российской Федерации и Свердловской области, а также участия в обсуждении и </w:t>
      </w:r>
      <w:r w:rsidR="00634642" w:rsidRPr="00DB1829">
        <w:rPr>
          <w:sz w:val="28"/>
          <w:szCs w:val="28"/>
          <w:lang w:eastAsia="en-US"/>
        </w:rPr>
        <w:t>разработк</w:t>
      </w:r>
      <w:r w:rsidR="00D261DA" w:rsidRPr="00DB1829">
        <w:rPr>
          <w:sz w:val="28"/>
          <w:szCs w:val="28"/>
          <w:lang w:eastAsia="en-US"/>
        </w:rPr>
        <w:t>е</w:t>
      </w:r>
      <w:r w:rsidR="00634642" w:rsidRPr="00DB1829">
        <w:rPr>
          <w:sz w:val="28"/>
          <w:szCs w:val="28"/>
          <w:lang w:eastAsia="en-US"/>
        </w:rPr>
        <w:t xml:space="preserve"> проекта Закона Свердловской области «Об общественном контроле в Свердловской области»</w:t>
      </w:r>
      <w:r w:rsidR="00D261DA" w:rsidRPr="00DB1829">
        <w:rPr>
          <w:sz w:val="28"/>
          <w:szCs w:val="28"/>
          <w:lang w:eastAsia="en-US"/>
        </w:rPr>
        <w:t xml:space="preserve">; </w:t>
      </w:r>
      <w:r w:rsidR="00634642" w:rsidRPr="00DB1829">
        <w:rPr>
          <w:sz w:val="28"/>
          <w:szCs w:val="28"/>
          <w:lang w:eastAsia="en-US"/>
        </w:rPr>
        <w:t>осуществля</w:t>
      </w:r>
      <w:r w:rsidR="00D261DA" w:rsidRPr="00DB1829">
        <w:rPr>
          <w:sz w:val="28"/>
          <w:szCs w:val="28"/>
          <w:lang w:eastAsia="en-US"/>
        </w:rPr>
        <w:t>ет</w:t>
      </w:r>
      <w:r w:rsidR="00634642" w:rsidRPr="00DB1829">
        <w:rPr>
          <w:sz w:val="28"/>
          <w:szCs w:val="28"/>
          <w:lang w:eastAsia="en-US"/>
        </w:rPr>
        <w:t xml:space="preserve"> взаимодействие с </w:t>
      </w:r>
      <w:r w:rsidR="00D261DA" w:rsidRPr="00DB1829">
        <w:rPr>
          <w:sz w:val="28"/>
          <w:szCs w:val="28"/>
          <w:lang w:eastAsia="en-US"/>
        </w:rPr>
        <w:t xml:space="preserve">органами государственной власти Свердловской области (в том числе, принимая участие в формировании общественных советов при них), органами местного самоуправления, расположенными на территории Свердловской области, </w:t>
      </w:r>
      <w:r w:rsidR="00634642" w:rsidRPr="00DB1829">
        <w:rPr>
          <w:sz w:val="28"/>
          <w:szCs w:val="28"/>
          <w:lang w:eastAsia="en-US"/>
        </w:rPr>
        <w:t>по вопросам противодействия коррупции.</w:t>
      </w:r>
    </w:p>
    <w:p w:rsidR="00C74803" w:rsidRPr="00DB1829" w:rsidRDefault="00D261DA" w:rsidP="00C74803">
      <w:pPr>
        <w:ind w:firstLine="709"/>
        <w:jc w:val="both"/>
        <w:rPr>
          <w:sz w:val="28"/>
          <w:szCs w:val="28"/>
          <w:lang w:eastAsia="en-US"/>
        </w:rPr>
      </w:pPr>
      <w:r w:rsidRPr="00DB1829">
        <w:rPr>
          <w:sz w:val="28"/>
          <w:szCs w:val="28"/>
          <w:lang w:eastAsia="en-US"/>
        </w:rPr>
        <w:t xml:space="preserve">Таким образом, необходимо констатировать, что существующая практика отношений по взаимодействию органов государственной власти, органов местного самоуправления с </w:t>
      </w:r>
      <w:r w:rsidR="00A02569">
        <w:rPr>
          <w:spacing w:val="-2"/>
          <w:sz w:val="28"/>
          <w:szCs w:val="28"/>
        </w:rPr>
        <w:t>институтами гражданского общества</w:t>
      </w:r>
      <w:r w:rsidRPr="00DB1829">
        <w:rPr>
          <w:sz w:val="28"/>
          <w:szCs w:val="28"/>
          <w:lang w:eastAsia="en-US"/>
        </w:rPr>
        <w:t xml:space="preserve"> в сфере противодействия коррупции, организована </w:t>
      </w:r>
      <w:r w:rsidRPr="00DB1829">
        <w:rPr>
          <w:sz w:val="28"/>
          <w:szCs w:val="28"/>
        </w:rPr>
        <w:t>в рамках еди</w:t>
      </w:r>
      <w:r w:rsidR="00A02569">
        <w:rPr>
          <w:sz w:val="28"/>
          <w:szCs w:val="28"/>
        </w:rPr>
        <w:t>ной антикоррупционной политики С</w:t>
      </w:r>
      <w:r w:rsidRPr="00DB1829">
        <w:rPr>
          <w:sz w:val="28"/>
          <w:szCs w:val="28"/>
        </w:rPr>
        <w:t>вердловской област</w:t>
      </w:r>
      <w:r w:rsidR="00402325" w:rsidRPr="00DB1829">
        <w:rPr>
          <w:sz w:val="28"/>
          <w:szCs w:val="28"/>
        </w:rPr>
        <w:t xml:space="preserve">и, нуждаясь лишь во внедрении дополнительных механизмов, позволяющих </w:t>
      </w:r>
      <w:r w:rsidR="00C74803" w:rsidRPr="00DB1829">
        <w:rPr>
          <w:sz w:val="28"/>
          <w:szCs w:val="28"/>
          <w:lang w:eastAsia="en-US"/>
        </w:rPr>
        <w:t>нала</w:t>
      </w:r>
      <w:r w:rsidR="00402325" w:rsidRPr="00DB1829">
        <w:rPr>
          <w:sz w:val="28"/>
          <w:szCs w:val="28"/>
          <w:lang w:eastAsia="en-US"/>
        </w:rPr>
        <w:t xml:space="preserve">дитьповседневное </w:t>
      </w:r>
      <w:r w:rsidR="00C74803" w:rsidRPr="00DB1829">
        <w:rPr>
          <w:sz w:val="28"/>
          <w:szCs w:val="28"/>
          <w:lang w:eastAsia="en-US"/>
        </w:rPr>
        <w:t>эффективно</w:t>
      </w:r>
      <w:r w:rsidR="00402325" w:rsidRPr="00DB1829">
        <w:rPr>
          <w:sz w:val="28"/>
          <w:szCs w:val="28"/>
          <w:lang w:eastAsia="en-US"/>
        </w:rPr>
        <w:t>е</w:t>
      </w:r>
      <w:r w:rsidR="00C74803" w:rsidRPr="00DB1829">
        <w:rPr>
          <w:sz w:val="28"/>
          <w:szCs w:val="28"/>
          <w:lang w:eastAsia="en-US"/>
        </w:rPr>
        <w:t xml:space="preserve"> межсекторно</w:t>
      </w:r>
      <w:r w:rsidR="00402325" w:rsidRPr="00DB1829">
        <w:rPr>
          <w:sz w:val="28"/>
          <w:szCs w:val="28"/>
          <w:lang w:eastAsia="en-US"/>
        </w:rPr>
        <w:t>е</w:t>
      </w:r>
      <w:r w:rsidR="00C74803" w:rsidRPr="00DB1829">
        <w:rPr>
          <w:sz w:val="28"/>
          <w:szCs w:val="28"/>
          <w:lang w:eastAsia="en-US"/>
        </w:rPr>
        <w:t xml:space="preserve"> взаимодействи</w:t>
      </w:r>
      <w:r w:rsidR="00402325" w:rsidRPr="00DB1829">
        <w:rPr>
          <w:sz w:val="28"/>
          <w:szCs w:val="28"/>
          <w:lang w:eastAsia="en-US"/>
        </w:rPr>
        <w:t xml:space="preserve">е, </w:t>
      </w:r>
      <w:r w:rsidR="00C74803" w:rsidRPr="00DB1829">
        <w:rPr>
          <w:sz w:val="28"/>
          <w:szCs w:val="28"/>
          <w:lang w:eastAsia="en-US"/>
        </w:rPr>
        <w:t>оптимальн</w:t>
      </w:r>
      <w:r w:rsidR="00402325" w:rsidRPr="00DB1829">
        <w:rPr>
          <w:sz w:val="28"/>
          <w:szCs w:val="28"/>
          <w:lang w:eastAsia="en-US"/>
        </w:rPr>
        <w:t>ую</w:t>
      </w:r>
      <w:r w:rsidR="00C74803" w:rsidRPr="00DB1829">
        <w:rPr>
          <w:sz w:val="28"/>
          <w:szCs w:val="28"/>
          <w:lang w:eastAsia="en-US"/>
        </w:rPr>
        <w:t xml:space="preserve"> систем</w:t>
      </w:r>
      <w:r w:rsidR="00402325" w:rsidRPr="00DB1829">
        <w:rPr>
          <w:sz w:val="28"/>
          <w:szCs w:val="28"/>
          <w:lang w:eastAsia="en-US"/>
        </w:rPr>
        <w:t>у</w:t>
      </w:r>
      <w:r w:rsidR="00C74803" w:rsidRPr="00DB1829">
        <w:rPr>
          <w:sz w:val="28"/>
          <w:szCs w:val="28"/>
          <w:lang w:eastAsia="en-US"/>
        </w:rPr>
        <w:t xml:space="preserve"> прямых и обратных связей между органами государственной власти</w:t>
      </w:r>
      <w:r w:rsidR="00402325" w:rsidRPr="00DB1829">
        <w:rPr>
          <w:sz w:val="28"/>
          <w:szCs w:val="28"/>
          <w:lang w:eastAsia="en-US"/>
        </w:rPr>
        <w:t>, органами местного самоуправления</w:t>
      </w:r>
      <w:r w:rsidR="00C74803" w:rsidRPr="00DB1829">
        <w:rPr>
          <w:sz w:val="28"/>
          <w:szCs w:val="28"/>
          <w:lang w:eastAsia="en-US"/>
        </w:rPr>
        <w:t xml:space="preserve"> и гражданским обществом</w:t>
      </w:r>
      <w:r w:rsidR="00402325" w:rsidRPr="00DB1829">
        <w:rPr>
          <w:sz w:val="28"/>
          <w:szCs w:val="28"/>
          <w:lang w:eastAsia="en-US"/>
        </w:rPr>
        <w:t>.</w:t>
      </w:r>
    </w:p>
    <w:p w:rsidR="00A02569" w:rsidRDefault="00A02569" w:rsidP="009679BC">
      <w:pPr>
        <w:ind w:firstLine="709"/>
        <w:jc w:val="both"/>
        <w:rPr>
          <w:b/>
          <w:bCs/>
          <w:sz w:val="28"/>
          <w:szCs w:val="28"/>
        </w:rPr>
      </w:pPr>
    </w:p>
    <w:p w:rsidR="00023A26" w:rsidRPr="00DB1829" w:rsidRDefault="00023A26" w:rsidP="009679BC">
      <w:pPr>
        <w:ind w:firstLine="709"/>
        <w:jc w:val="both"/>
        <w:rPr>
          <w:b/>
          <w:bCs/>
          <w:sz w:val="28"/>
          <w:szCs w:val="28"/>
        </w:rPr>
      </w:pPr>
      <w:r w:rsidRPr="00DB1829">
        <w:rPr>
          <w:b/>
          <w:bCs/>
          <w:sz w:val="28"/>
          <w:szCs w:val="28"/>
        </w:rPr>
        <w:t xml:space="preserve">Глава </w:t>
      </w:r>
      <w:r w:rsidR="00A02569">
        <w:rPr>
          <w:b/>
          <w:bCs/>
          <w:sz w:val="28"/>
          <w:szCs w:val="28"/>
        </w:rPr>
        <w:t>4</w:t>
      </w:r>
      <w:r w:rsidRPr="00DB1829">
        <w:rPr>
          <w:b/>
          <w:bCs/>
          <w:sz w:val="28"/>
          <w:szCs w:val="28"/>
        </w:rPr>
        <w:t xml:space="preserve">. Приоритетные направления </w:t>
      </w:r>
      <w:r w:rsidRPr="00DB1829">
        <w:rPr>
          <w:b/>
          <w:sz w:val="28"/>
          <w:szCs w:val="28"/>
        </w:rPr>
        <w:t xml:space="preserve">взаимодействия </w:t>
      </w:r>
      <w:r w:rsidR="008C1B84" w:rsidRPr="00DB1829">
        <w:rPr>
          <w:b/>
          <w:sz w:val="28"/>
          <w:szCs w:val="28"/>
        </w:rPr>
        <w:t>органов государственной власти</w:t>
      </w:r>
      <w:r w:rsidR="00402325" w:rsidRPr="00DB1829">
        <w:rPr>
          <w:b/>
          <w:sz w:val="28"/>
          <w:szCs w:val="28"/>
        </w:rPr>
        <w:t>,</w:t>
      </w:r>
      <w:r w:rsidR="008C1B84" w:rsidRPr="00DB1829">
        <w:rPr>
          <w:b/>
          <w:sz w:val="28"/>
          <w:szCs w:val="28"/>
        </w:rPr>
        <w:t xml:space="preserve"> органов местного самоуправления с </w:t>
      </w:r>
      <w:r w:rsidR="00A02569" w:rsidRPr="00A02569">
        <w:rPr>
          <w:b/>
          <w:sz w:val="28"/>
          <w:szCs w:val="28"/>
        </w:rPr>
        <w:t xml:space="preserve">институтами гражданского общества </w:t>
      </w:r>
      <w:r w:rsidR="008C1B84" w:rsidRPr="00DB1829">
        <w:rPr>
          <w:b/>
          <w:sz w:val="28"/>
          <w:szCs w:val="28"/>
        </w:rPr>
        <w:t>в сфере противодействия коррупции</w:t>
      </w:r>
    </w:p>
    <w:p w:rsidR="00F77E9A" w:rsidRDefault="00F77E9A" w:rsidP="00F30840">
      <w:pPr>
        <w:ind w:firstLine="709"/>
        <w:jc w:val="both"/>
        <w:rPr>
          <w:sz w:val="28"/>
          <w:szCs w:val="28"/>
        </w:rPr>
      </w:pPr>
    </w:p>
    <w:p w:rsidR="00F30840" w:rsidRPr="00DB1829" w:rsidRDefault="00F30840" w:rsidP="00F30840">
      <w:pPr>
        <w:ind w:firstLine="709"/>
        <w:jc w:val="both"/>
        <w:rPr>
          <w:sz w:val="28"/>
          <w:szCs w:val="28"/>
        </w:rPr>
      </w:pPr>
      <w:r w:rsidRPr="00DB1829">
        <w:rPr>
          <w:sz w:val="28"/>
          <w:szCs w:val="28"/>
        </w:rPr>
        <w:t>Целью разработки настоящих методических рекомендаций является совершенствование механизма взаимодействия органов</w:t>
      </w:r>
      <w:r w:rsidR="00FE3C3D" w:rsidRPr="00DB1829">
        <w:rPr>
          <w:sz w:val="28"/>
          <w:szCs w:val="28"/>
        </w:rPr>
        <w:t xml:space="preserve"> государственной </w:t>
      </w:r>
      <w:r w:rsidRPr="00DB1829">
        <w:rPr>
          <w:sz w:val="28"/>
          <w:szCs w:val="28"/>
        </w:rPr>
        <w:t>власти</w:t>
      </w:r>
      <w:r w:rsidR="00FE3C3D" w:rsidRPr="00DB1829">
        <w:rPr>
          <w:sz w:val="28"/>
          <w:szCs w:val="28"/>
        </w:rPr>
        <w:t xml:space="preserve">, </w:t>
      </w:r>
      <w:r w:rsidRPr="00DB1829">
        <w:rPr>
          <w:sz w:val="28"/>
          <w:szCs w:val="28"/>
        </w:rPr>
        <w:t xml:space="preserve">органов местного самоуправления с </w:t>
      </w:r>
      <w:r w:rsidR="00A02569">
        <w:rPr>
          <w:spacing w:val="-2"/>
          <w:sz w:val="28"/>
          <w:szCs w:val="28"/>
        </w:rPr>
        <w:t>институтами гражданского общества</w:t>
      </w:r>
      <w:r w:rsidRPr="00DB1829">
        <w:rPr>
          <w:sz w:val="28"/>
          <w:szCs w:val="28"/>
        </w:rPr>
        <w:t xml:space="preserve"> в сфере противодействия коррупции</w:t>
      </w:r>
      <w:r w:rsidR="00FE3C3D" w:rsidRPr="00DB1829">
        <w:rPr>
          <w:sz w:val="28"/>
          <w:szCs w:val="28"/>
        </w:rPr>
        <w:t xml:space="preserve">; внедрение в деятельность органов государственной власти, органов местного самоуправления практических форм и методов содействия и активного вовлечения граждан Свердловской области к участию в реализации антикоррупционной политики на территории Свердловской области, посредством взаимодействия с </w:t>
      </w:r>
      <w:r w:rsidR="00A02569">
        <w:rPr>
          <w:spacing w:val="-2"/>
          <w:sz w:val="28"/>
          <w:szCs w:val="28"/>
        </w:rPr>
        <w:t>институтами гражданского общества</w:t>
      </w:r>
      <w:r w:rsidR="00FE3C3D" w:rsidRPr="00DB1829">
        <w:rPr>
          <w:sz w:val="28"/>
          <w:szCs w:val="28"/>
        </w:rPr>
        <w:t>в сфере противодействия коррупции</w:t>
      </w:r>
      <w:r w:rsidRPr="00DB1829">
        <w:rPr>
          <w:sz w:val="28"/>
          <w:szCs w:val="28"/>
        </w:rPr>
        <w:t xml:space="preserve">. Достижению указанной цели способствует построение взаимодействия органов </w:t>
      </w:r>
      <w:r w:rsidR="004361C8" w:rsidRPr="00DB1829">
        <w:rPr>
          <w:sz w:val="28"/>
          <w:szCs w:val="28"/>
        </w:rPr>
        <w:t xml:space="preserve">государственной </w:t>
      </w:r>
      <w:r w:rsidRPr="00DB1829">
        <w:rPr>
          <w:sz w:val="28"/>
          <w:szCs w:val="28"/>
        </w:rPr>
        <w:t xml:space="preserve">власти и органов местного самоуправления с </w:t>
      </w:r>
      <w:r w:rsidR="00A02569">
        <w:rPr>
          <w:spacing w:val="-2"/>
          <w:sz w:val="28"/>
          <w:szCs w:val="28"/>
        </w:rPr>
        <w:t>институтами гражданского общества</w:t>
      </w:r>
      <w:r w:rsidRPr="00DB1829">
        <w:rPr>
          <w:sz w:val="28"/>
          <w:szCs w:val="28"/>
        </w:rPr>
        <w:t xml:space="preserve"> в сфере противодействия коррупции по следующим основным направлениям:</w:t>
      </w:r>
    </w:p>
    <w:p w:rsidR="00F30840" w:rsidRPr="00DB1829" w:rsidRDefault="00F30840" w:rsidP="00F30840">
      <w:pPr>
        <w:ind w:firstLine="709"/>
        <w:jc w:val="both"/>
        <w:rPr>
          <w:sz w:val="28"/>
          <w:szCs w:val="28"/>
        </w:rPr>
      </w:pPr>
      <w:r w:rsidRPr="00DB1829">
        <w:rPr>
          <w:sz w:val="28"/>
          <w:szCs w:val="28"/>
        </w:rPr>
        <w:t xml:space="preserve">1)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w:t>
      </w:r>
      <w:r w:rsidRPr="00DB1829">
        <w:rPr>
          <w:sz w:val="28"/>
          <w:szCs w:val="28"/>
        </w:rPr>
        <w:lastRenderedPageBreak/>
        <w:t>коррупции, на формирование в обществе негативного отношения к коррупционному поведению;</w:t>
      </w:r>
    </w:p>
    <w:p w:rsidR="00F30840" w:rsidRPr="00DB1829" w:rsidRDefault="00F30840" w:rsidP="00F30840">
      <w:pPr>
        <w:ind w:firstLine="709"/>
        <w:jc w:val="both"/>
        <w:rPr>
          <w:sz w:val="28"/>
          <w:szCs w:val="28"/>
        </w:rPr>
      </w:pPr>
      <w:r w:rsidRPr="00DB1829">
        <w:rPr>
          <w:sz w:val="28"/>
          <w:szCs w:val="28"/>
        </w:rPr>
        <w:t>2) со</w:t>
      </w:r>
      <w:r w:rsidR="00A02569">
        <w:rPr>
          <w:sz w:val="28"/>
          <w:szCs w:val="28"/>
        </w:rPr>
        <w:t>вершенствование</w:t>
      </w:r>
      <w:r w:rsidRPr="00DB1829">
        <w:rPr>
          <w:sz w:val="28"/>
          <w:szCs w:val="28"/>
        </w:rPr>
        <w:t xml:space="preserve"> механизмов общественного контроля за деятельностью органов </w:t>
      </w:r>
      <w:r w:rsidR="00FE3C3D" w:rsidRPr="00DB1829">
        <w:rPr>
          <w:sz w:val="28"/>
          <w:szCs w:val="28"/>
        </w:rPr>
        <w:t xml:space="preserve">государственной </w:t>
      </w:r>
      <w:r w:rsidRPr="00DB1829">
        <w:rPr>
          <w:sz w:val="28"/>
          <w:szCs w:val="28"/>
        </w:rPr>
        <w:t>власти и органов местного самоуправления;</w:t>
      </w:r>
    </w:p>
    <w:p w:rsidR="00F30840" w:rsidRPr="00DB1829" w:rsidRDefault="00F30840" w:rsidP="00F30840">
      <w:pPr>
        <w:ind w:firstLine="709"/>
        <w:jc w:val="both"/>
        <w:rPr>
          <w:sz w:val="28"/>
          <w:szCs w:val="28"/>
        </w:rPr>
      </w:pPr>
      <w:r w:rsidRPr="00DB1829">
        <w:rPr>
          <w:sz w:val="28"/>
          <w:szCs w:val="28"/>
        </w:rPr>
        <w:t xml:space="preserve">3) </w:t>
      </w:r>
      <w:r w:rsidR="00A02569">
        <w:rPr>
          <w:sz w:val="28"/>
          <w:szCs w:val="28"/>
        </w:rPr>
        <w:t>совершенствование</w:t>
      </w:r>
      <w:r w:rsidRPr="00DB1829">
        <w:rPr>
          <w:sz w:val="28"/>
          <w:szCs w:val="28"/>
        </w:rPr>
        <w:t xml:space="preserve"> доступа граждан к информации о деятельности органов </w:t>
      </w:r>
      <w:r w:rsidR="00FE3C3D" w:rsidRPr="00DB1829">
        <w:rPr>
          <w:sz w:val="28"/>
          <w:szCs w:val="28"/>
        </w:rPr>
        <w:t xml:space="preserve">государственной </w:t>
      </w:r>
      <w:r w:rsidRPr="00DB1829">
        <w:rPr>
          <w:sz w:val="28"/>
          <w:szCs w:val="28"/>
        </w:rPr>
        <w:t>власти и органов местного самоуправления;</w:t>
      </w:r>
    </w:p>
    <w:p w:rsidR="00F30840" w:rsidRPr="00DB1829" w:rsidRDefault="00F30840" w:rsidP="00F30840">
      <w:pPr>
        <w:ind w:firstLine="709"/>
        <w:jc w:val="both"/>
        <w:rPr>
          <w:sz w:val="28"/>
          <w:szCs w:val="28"/>
        </w:rPr>
      </w:pPr>
      <w:r w:rsidRPr="00DB1829">
        <w:rPr>
          <w:sz w:val="28"/>
          <w:szCs w:val="28"/>
        </w:rPr>
        <w:t>4) совершенствование порядка прохождения государственной и муниципальной службы;</w:t>
      </w:r>
    </w:p>
    <w:p w:rsidR="00F30840" w:rsidRPr="00DB1829" w:rsidRDefault="00F30840" w:rsidP="00F30840">
      <w:pPr>
        <w:ind w:firstLine="709"/>
        <w:jc w:val="both"/>
        <w:rPr>
          <w:sz w:val="28"/>
          <w:szCs w:val="28"/>
        </w:rPr>
      </w:pPr>
      <w:r w:rsidRPr="00DB1829">
        <w:rPr>
          <w:sz w:val="28"/>
          <w:szCs w:val="28"/>
        </w:rPr>
        <w:t>5) усиление контроля за решением вопросов, содержащихся в обращениях граждан и юридических лиц;</w:t>
      </w:r>
    </w:p>
    <w:p w:rsidR="00F30840" w:rsidRPr="00DB1829" w:rsidRDefault="00F30840" w:rsidP="00F30840">
      <w:pPr>
        <w:ind w:firstLine="709"/>
        <w:jc w:val="both"/>
        <w:rPr>
          <w:sz w:val="28"/>
          <w:szCs w:val="28"/>
        </w:rPr>
      </w:pPr>
      <w:r w:rsidRPr="00DB1829">
        <w:rPr>
          <w:sz w:val="28"/>
          <w:szCs w:val="28"/>
        </w:rPr>
        <w:t xml:space="preserve">8) оптимизация и конкретизация полномочий </w:t>
      </w:r>
      <w:r w:rsidR="00FE3C3D" w:rsidRPr="00DB1829">
        <w:rPr>
          <w:sz w:val="28"/>
          <w:szCs w:val="28"/>
        </w:rPr>
        <w:t xml:space="preserve">органов </w:t>
      </w:r>
      <w:r w:rsidRPr="00DB1829">
        <w:rPr>
          <w:sz w:val="28"/>
          <w:szCs w:val="28"/>
        </w:rPr>
        <w:t>государственн</w:t>
      </w:r>
      <w:r w:rsidR="00FE3C3D" w:rsidRPr="00DB1829">
        <w:rPr>
          <w:sz w:val="28"/>
          <w:szCs w:val="28"/>
        </w:rPr>
        <w:t>ойвласти, органов местного самоуправления</w:t>
      </w:r>
      <w:r w:rsidRPr="00DB1829">
        <w:rPr>
          <w:sz w:val="28"/>
          <w:szCs w:val="28"/>
        </w:rPr>
        <w:t xml:space="preserve"> и их </w:t>
      </w:r>
      <w:r w:rsidR="00FE3C3D" w:rsidRPr="00DB1829">
        <w:rPr>
          <w:sz w:val="28"/>
          <w:szCs w:val="28"/>
        </w:rPr>
        <w:t>должностных лиц</w:t>
      </w:r>
      <w:r w:rsidRPr="00DB1829">
        <w:rPr>
          <w:sz w:val="28"/>
          <w:szCs w:val="28"/>
        </w:rPr>
        <w:t>, которые должны быть отражены в административных и должностных регламентах.</w:t>
      </w:r>
    </w:p>
    <w:p w:rsidR="00FE3C3D" w:rsidRPr="00DB1829" w:rsidRDefault="00FE3C3D" w:rsidP="0082716A">
      <w:pPr>
        <w:ind w:firstLine="709"/>
        <w:jc w:val="both"/>
        <w:rPr>
          <w:b/>
          <w:sz w:val="28"/>
          <w:szCs w:val="28"/>
        </w:rPr>
      </w:pPr>
    </w:p>
    <w:p w:rsidR="009679BC" w:rsidRPr="00DB1829" w:rsidRDefault="00023A26" w:rsidP="0082716A">
      <w:pPr>
        <w:ind w:firstLine="709"/>
        <w:jc w:val="both"/>
        <w:rPr>
          <w:b/>
          <w:sz w:val="28"/>
          <w:szCs w:val="28"/>
        </w:rPr>
      </w:pPr>
      <w:r w:rsidRPr="00DB1829">
        <w:rPr>
          <w:b/>
          <w:sz w:val="28"/>
          <w:szCs w:val="28"/>
        </w:rPr>
        <w:t xml:space="preserve">Глава </w:t>
      </w:r>
      <w:r w:rsidR="00A02569">
        <w:rPr>
          <w:b/>
          <w:sz w:val="28"/>
          <w:szCs w:val="28"/>
        </w:rPr>
        <w:t>5</w:t>
      </w:r>
      <w:r w:rsidRPr="00DB1829">
        <w:rPr>
          <w:b/>
          <w:sz w:val="28"/>
          <w:szCs w:val="28"/>
        </w:rPr>
        <w:t xml:space="preserve">. Основные формы и методы взаимодействия </w:t>
      </w:r>
      <w:r w:rsidR="00402325" w:rsidRPr="00DB1829">
        <w:rPr>
          <w:b/>
          <w:sz w:val="28"/>
          <w:szCs w:val="28"/>
        </w:rPr>
        <w:t xml:space="preserve">органов государственной власти, органов местного самоуправления с </w:t>
      </w:r>
      <w:r w:rsidR="00A02569" w:rsidRPr="00A02569">
        <w:rPr>
          <w:b/>
          <w:sz w:val="28"/>
          <w:szCs w:val="28"/>
        </w:rPr>
        <w:t xml:space="preserve">институтами гражданского общества </w:t>
      </w:r>
      <w:r w:rsidR="00402325" w:rsidRPr="00DB1829">
        <w:rPr>
          <w:b/>
          <w:sz w:val="28"/>
          <w:szCs w:val="28"/>
        </w:rPr>
        <w:t>в сфере противодействия коррупции</w:t>
      </w:r>
    </w:p>
    <w:p w:rsidR="00F77E9A" w:rsidRDefault="00F77E9A" w:rsidP="00DD0F7B">
      <w:pPr>
        <w:ind w:firstLine="709"/>
        <w:jc w:val="both"/>
        <w:rPr>
          <w:sz w:val="28"/>
          <w:szCs w:val="28"/>
        </w:rPr>
      </w:pPr>
    </w:p>
    <w:p w:rsidR="004D2EE4" w:rsidRPr="00DB1829" w:rsidRDefault="004D2EE4" w:rsidP="00DD0F7B">
      <w:pPr>
        <w:ind w:firstLine="709"/>
        <w:jc w:val="both"/>
        <w:rPr>
          <w:sz w:val="28"/>
          <w:szCs w:val="28"/>
        </w:rPr>
      </w:pPr>
      <w:r w:rsidRPr="00DB1829">
        <w:rPr>
          <w:sz w:val="28"/>
          <w:szCs w:val="28"/>
        </w:rPr>
        <w:t xml:space="preserve">Формы взаимодействия органов государственной власти, органов местного самоуправления, с </w:t>
      </w:r>
      <w:r w:rsidR="00A02569">
        <w:rPr>
          <w:spacing w:val="-2"/>
          <w:sz w:val="28"/>
          <w:szCs w:val="28"/>
        </w:rPr>
        <w:t>институтами гражданского общества</w:t>
      </w:r>
      <w:r w:rsidRPr="00DB1829">
        <w:rPr>
          <w:sz w:val="28"/>
          <w:szCs w:val="28"/>
        </w:rPr>
        <w:t xml:space="preserve"> в сфере противодействия коррупции подразделяются на взаимодействие информационного, организационного, экономического характера.</w:t>
      </w:r>
    </w:p>
    <w:p w:rsidR="00F77E9A" w:rsidRDefault="00F77E9A" w:rsidP="00DD0F7B">
      <w:pPr>
        <w:ind w:firstLine="709"/>
        <w:jc w:val="both"/>
        <w:rPr>
          <w:sz w:val="28"/>
          <w:szCs w:val="28"/>
        </w:rPr>
      </w:pPr>
    </w:p>
    <w:p w:rsidR="00BE47EB" w:rsidRPr="00DB1829" w:rsidRDefault="00365245" w:rsidP="00DD0F7B">
      <w:pPr>
        <w:ind w:firstLine="709"/>
        <w:jc w:val="both"/>
        <w:rPr>
          <w:sz w:val="28"/>
          <w:szCs w:val="28"/>
        </w:rPr>
      </w:pPr>
      <w:r>
        <w:rPr>
          <w:sz w:val="28"/>
          <w:szCs w:val="28"/>
        </w:rPr>
        <w:t>5</w:t>
      </w:r>
      <w:r w:rsidR="00FD7685" w:rsidRPr="00DB1829">
        <w:rPr>
          <w:sz w:val="28"/>
          <w:szCs w:val="28"/>
        </w:rPr>
        <w:t xml:space="preserve">.1. </w:t>
      </w:r>
      <w:r w:rsidR="00BE47EB" w:rsidRPr="00DB1829">
        <w:rPr>
          <w:sz w:val="28"/>
          <w:szCs w:val="28"/>
        </w:rPr>
        <w:t xml:space="preserve">Среди имеющихся форм взаимодействия </w:t>
      </w:r>
      <w:r w:rsidR="004D2EE4" w:rsidRPr="00DB1829">
        <w:rPr>
          <w:sz w:val="28"/>
          <w:szCs w:val="28"/>
        </w:rPr>
        <w:t>информационного характера</w:t>
      </w:r>
      <w:r w:rsidR="00BE47EB" w:rsidRPr="00DB1829">
        <w:rPr>
          <w:sz w:val="28"/>
          <w:szCs w:val="28"/>
        </w:rPr>
        <w:t xml:space="preserve"> с </w:t>
      </w:r>
      <w:r w:rsidR="00A02569">
        <w:rPr>
          <w:spacing w:val="-2"/>
          <w:sz w:val="28"/>
          <w:szCs w:val="28"/>
        </w:rPr>
        <w:t>институтами гражданского общества</w:t>
      </w:r>
      <w:r w:rsidR="00BE47EB" w:rsidRPr="00DB1829">
        <w:rPr>
          <w:sz w:val="28"/>
          <w:szCs w:val="28"/>
        </w:rPr>
        <w:t>в сфере противодействия коррупции</w:t>
      </w:r>
      <w:r w:rsidR="004D2EE4" w:rsidRPr="00DB1829">
        <w:rPr>
          <w:sz w:val="28"/>
          <w:szCs w:val="28"/>
        </w:rPr>
        <w:t>,</w:t>
      </w:r>
      <w:r w:rsidR="00BE47EB" w:rsidRPr="00DB1829">
        <w:rPr>
          <w:sz w:val="28"/>
          <w:szCs w:val="28"/>
        </w:rPr>
        <w:t xml:space="preserve"> необходимо обратить внимание на следующие:</w:t>
      </w:r>
    </w:p>
    <w:p w:rsidR="00F77E9A" w:rsidRDefault="00F77E9A" w:rsidP="00DD0F7B">
      <w:pPr>
        <w:ind w:firstLine="709"/>
        <w:jc w:val="both"/>
        <w:rPr>
          <w:sz w:val="28"/>
          <w:szCs w:val="28"/>
        </w:rPr>
      </w:pPr>
    </w:p>
    <w:p w:rsidR="00023A26" w:rsidRPr="00DB1829" w:rsidRDefault="00365245" w:rsidP="00DD0F7B">
      <w:pPr>
        <w:ind w:firstLine="709"/>
        <w:jc w:val="both"/>
        <w:rPr>
          <w:sz w:val="28"/>
          <w:szCs w:val="28"/>
        </w:rPr>
      </w:pPr>
      <w:r>
        <w:rPr>
          <w:sz w:val="28"/>
          <w:szCs w:val="28"/>
        </w:rPr>
        <w:t>5</w:t>
      </w:r>
      <w:r w:rsidR="004361C8" w:rsidRPr="00DB1829">
        <w:rPr>
          <w:sz w:val="28"/>
          <w:szCs w:val="28"/>
        </w:rPr>
        <w:t>.1.</w:t>
      </w:r>
      <w:r w:rsidR="00FD7685" w:rsidRPr="00DB1829">
        <w:rPr>
          <w:sz w:val="28"/>
          <w:szCs w:val="28"/>
        </w:rPr>
        <w:t>1.</w:t>
      </w:r>
      <w:r w:rsidR="004361C8" w:rsidRPr="00DB1829">
        <w:rPr>
          <w:sz w:val="28"/>
          <w:szCs w:val="28"/>
        </w:rPr>
        <w:t xml:space="preserve"> Предоставление информации о деятельности органа государственной власти</w:t>
      </w:r>
      <w:r w:rsidR="00BE47EB" w:rsidRPr="00DB1829">
        <w:rPr>
          <w:sz w:val="28"/>
          <w:szCs w:val="28"/>
        </w:rPr>
        <w:t xml:space="preserve">, органа местного самоуправления </w:t>
      </w:r>
      <w:r w:rsidR="00A02569">
        <w:rPr>
          <w:spacing w:val="-2"/>
          <w:sz w:val="28"/>
          <w:szCs w:val="28"/>
        </w:rPr>
        <w:t>институтам гражданского общества</w:t>
      </w:r>
      <w:r w:rsidR="00BE47EB" w:rsidRPr="00DB1829">
        <w:rPr>
          <w:sz w:val="28"/>
          <w:szCs w:val="28"/>
        </w:rPr>
        <w:t xml:space="preserve"> в сфере противодействия коррупции.</w:t>
      </w:r>
    </w:p>
    <w:p w:rsidR="004658E2" w:rsidRPr="00DB1829" w:rsidRDefault="004658E2" w:rsidP="00E0074B">
      <w:pPr>
        <w:ind w:firstLine="709"/>
        <w:jc w:val="both"/>
        <w:rPr>
          <w:sz w:val="28"/>
          <w:szCs w:val="28"/>
        </w:rPr>
      </w:pPr>
      <w:r w:rsidRPr="00DB1829">
        <w:rPr>
          <w:sz w:val="28"/>
          <w:szCs w:val="28"/>
        </w:rPr>
        <w:t>Деятельность органа государственной власти, органа местного самоуправления должна быть прозрачной, что является залогом успеха в противодействии коррупции</w:t>
      </w:r>
      <w:r w:rsidR="00887973" w:rsidRPr="00DB1829">
        <w:rPr>
          <w:sz w:val="28"/>
          <w:szCs w:val="28"/>
        </w:rPr>
        <w:t xml:space="preserve"> и, в том числе, конструктивного взаимодействия с </w:t>
      </w:r>
      <w:r w:rsidR="00A02569">
        <w:rPr>
          <w:spacing w:val="-2"/>
          <w:sz w:val="28"/>
          <w:szCs w:val="28"/>
        </w:rPr>
        <w:t>институтами гражданского общества</w:t>
      </w:r>
      <w:r w:rsidR="00887973" w:rsidRPr="00DB1829">
        <w:rPr>
          <w:sz w:val="28"/>
          <w:szCs w:val="28"/>
        </w:rPr>
        <w:t>в сфере противодействия коррупции. С этой целью необходимо осуществление следующих действий по предоставлению информации:</w:t>
      </w:r>
    </w:p>
    <w:p w:rsidR="00112C68" w:rsidRDefault="00887973" w:rsidP="00112C68">
      <w:pPr>
        <w:pStyle w:val="a8"/>
        <w:numPr>
          <w:ilvl w:val="0"/>
          <w:numId w:val="16"/>
        </w:numPr>
        <w:tabs>
          <w:tab w:val="left" w:pos="1134"/>
        </w:tabs>
        <w:ind w:left="0" w:firstLine="709"/>
        <w:jc w:val="both"/>
        <w:rPr>
          <w:sz w:val="28"/>
          <w:szCs w:val="28"/>
        </w:rPr>
      </w:pPr>
      <w:r w:rsidRPr="00DB1829">
        <w:rPr>
          <w:sz w:val="28"/>
          <w:szCs w:val="28"/>
        </w:rPr>
        <w:t xml:space="preserve">Размещение </w:t>
      </w:r>
      <w:r w:rsidR="00555400" w:rsidRPr="00DB1829">
        <w:rPr>
          <w:sz w:val="28"/>
          <w:szCs w:val="28"/>
        </w:rPr>
        <w:t>на официальном сайте</w:t>
      </w:r>
      <w:r w:rsidRPr="00DB1829">
        <w:rPr>
          <w:sz w:val="28"/>
          <w:szCs w:val="28"/>
        </w:rPr>
        <w:t xml:space="preserve"> органа государственной власти, органа местного самоуправления</w:t>
      </w:r>
      <w:r w:rsidR="00555400" w:rsidRPr="00DB1829">
        <w:rPr>
          <w:sz w:val="28"/>
          <w:szCs w:val="28"/>
        </w:rPr>
        <w:t xml:space="preserve"> в информационно-телекоммуникационной сети «Интернет» тек</w:t>
      </w:r>
      <w:r w:rsidRPr="00DB1829">
        <w:rPr>
          <w:sz w:val="28"/>
          <w:szCs w:val="28"/>
        </w:rPr>
        <w:t>стов нормативных правовых актов, а также текстов подготовленных органом государственной власти, органом местного самоуправления</w:t>
      </w:r>
      <w:r w:rsidR="00E0074B" w:rsidRPr="00DB1829">
        <w:rPr>
          <w:sz w:val="28"/>
          <w:szCs w:val="28"/>
        </w:rPr>
        <w:t xml:space="preserve"> проектов нормативных правовых актов с указанием срока и </w:t>
      </w:r>
      <w:r w:rsidR="00E0074B" w:rsidRPr="00DB1829">
        <w:rPr>
          <w:sz w:val="28"/>
          <w:szCs w:val="28"/>
        </w:rPr>
        <w:lastRenderedPageBreak/>
        <w:t>электронного адреса для приёма сообщений о замечаниях и пр</w:t>
      </w:r>
      <w:r w:rsidRPr="00DB1829">
        <w:rPr>
          <w:sz w:val="28"/>
          <w:szCs w:val="28"/>
        </w:rPr>
        <w:t>едложениях к ним.</w:t>
      </w:r>
    </w:p>
    <w:p w:rsidR="00887973" w:rsidRPr="00112C68" w:rsidRDefault="00887973" w:rsidP="00112C68">
      <w:pPr>
        <w:pStyle w:val="a8"/>
        <w:numPr>
          <w:ilvl w:val="0"/>
          <w:numId w:val="16"/>
        </w:numPr>
        <w:tabs>
          <w:tab w:val="left" w:pos="1134"/>
        </w:tabs>
        <w:ind w:left="0" w:firstLine="709"/>
        <w:jc w:val="both"/>
        <w:rPr>
          <w:sz w:val="28"/>
          <w:szCs w:val="28"/>
        </w:rPr>
      </w:pPr>
      <w:r w:rsidRPr="00112C68">
        <w:rPr>
          <w:sz w:val="28"/>
          <w:szCs w:val="28"/>
        </w:rPr>
        <w:t>Р</w:t>
      </w:r>
      <w:r w:rsidR="00515DD8" w:rsidRPr="00112C68">
        <w:rPr>
          <w:sz w:val="28"/>
          <w:szCs w:val="28"/>
        </w:rPr>
        <w:t xml:space="preserve">азмещение бланков документов </w:t>
      </w:r>
      <w:r w:rsidRPr="00112C68">
        <w:rPr>
          <w:sz w:val="28"/>
          <w:szCs w:val="28"/>
        </w:rPr>
        <w:t xml:space="preserve">на официальном сайте органа государственной власти, органа местного самоуправления в информационно-телекоммуникационной сети «Интернет»;обеспечение возможности </w:t>
      </w:r>
      <w:r w:rsidR="00515DD8" w:rsidRPr="00112C68">
        <w:rPr>
          <w:sz w:val="28"/>
          <w:szCs w:val="28"/>
        </w:rPr>
        <w:t>предварительн</w:t>
      </w:r>
      <w:r w:rsidRPr="00112C68">
        <w:rPr>
          <w:sz w:val="28"/>
          <w:szCs w:val="28"/>
        </w:rPr>
        <w:t>ой</w:t>
      </w:r>
      <w:r w:rsidR="00515DD8" w:rsidRPr="00112C68">
        <w:rPr>
          <w:sz w:val="28"/>
          <w:szCs w:val="28"/>
        </w:rPr>
        <w:t xml:space="preserve"> запис</w:t>
      </w:r>
      <w:r w:rsidRPr="00112C68">
        <w:rPr>
          <w:sz w:val="28"/>
          <w:szCs w:val="28"/>
        </w:rPr>
        <w:t>и</w:t>
      </w:r>
      <w:r w:rsidR="00515DD8" w:rsidRPr="00112C68">
        <w:rPr>
          <w:sz w:val="28"/>
          <w:szCs w:val="28"/>
        </w:rPr>
        <w:t xml:space="preserve"> на сдачу и получение документов</w:t>
      </w:r>
      <w:r w:rsidR="00112C68" w:rsidRPr="00112C68">
        <w:rPr>
          <w:sz w:val="28"/>
          <w:szCs w:val="28"/>
        </w:rPr>
        <w:t xml:space="preserve"> (в том числе, указание на возможность обращения в государственное бюджетное учреждение Свердловской области Многофункциональный центр предоставления государственных и муниципальных услуг)</w:t>
      </w:r>
      <w:r w:rsidR="00515DD8" w:rsidRPr="00112C68">
        <w:rPr>
          <w:sz w:val="28"/>
          <w:szCs w:val="28"/>
        </w:rPr>
        <w:t xml:space="preserve">, с дальнейшим применением в подведомственных учреждениях и организациях, оказывающих </w:t>
      </w:r>
      <w:r w:rsidRPr="00112C68">
        <w:rPr>
          <w:sz w:val="28"/>
          <w:szCs w:val="28"/>
        </w:rPr>
        <w:t>государственные (</w:t>
      </w:r>
      <w:r w:rsidR="00515DD8" w:rsidRPr="00112C68">
        <w:rPr>
          <w:sz w:val="28"/>
          <w:szCs w:val="28"/>
        </w:rPr>
        <w:t>муниципальные</w:t>
      </w:r>
      <w:r w:rsidRPr="00112C68">
        <w:rPr>
          <w:sz w:val="28"/>
          <w:szCs w:val="28"/>
        </w:rPr>
        <w:t>)</w:t>
      </w:r>
      <w:r w:rsidR="00515DD8" w:rsidRPr="00112C68">
        <w:rPr>
          <w:sz w:val="28"/>
          <w:szCs w:val="28"/>
        </w:rPr>
        <w:t xml:space="preserve"> услуги</w:t>
      </w:r>
      <w:r w:rsidRPr="00112C68">
        <w:rPr>
          <w:sz w:val="28"/>
          <w:szCs w:val="28"/>
        </w:rPr>
        <w:t>.</w:t>
      </w:r>
    </w:p>
    <w:p w:rsidR="00531401" w:rsidRPr="00DB1829" w:rsidRDefault="00531401" w:rsidP="00531401">
      <w:pPr>
        <w:pStyle w:val="a8"/>
        <w:numPr>
          <w:ilvl w:val="0"/>
          <w:numId w:val="16"/>
        </w:numPr>
        <w:tabs>
          <w:tab w:val="left" w:pos="1134"/>
        </w:tabs>
        <w:ind w:left="0" w:firstLine="709"/>
        <w:jc w:val="both"/>
        <w:rPr>
          <w:sz w:val="28"/>
          <w:szCs w:val="28"/>
        </w:rPr>
      </w:pPr>
      <w:r w:rsidRPr="00DB1829">
        <w:rPr>
          <w:sz w:val="28"/>
          <w:szCs w:val="28"/>
        </w:rPr>
        <w:t>Размещение на официальном сайте органа государственной власти, органа местного самоуправления в информационно-телекоммуникационной сети «Интернет»</w:t>
      </w:r>
      <w:r w:rsidR="00A57A14" w:rsidRPr="00DB1829">
        <w:rPr>
          <w:sz w:val="28"/>
          <w:szCs w:val="28"/>
        </w:rPr>
        <w:t xml:space="preserve"> ежеквартальны</w:t>
      </w:r>
      <w:r w:rsidRPr="00DB1829">
        <w:rPr>
          <w:sz w:val="28"/>
          <w:szCs w:val="28"/>
        </w:rPr>
        <w:t>х</w:t>
      </w:r>
      <w:r w:rsidR="00A57A14" w:rsidRPr="00DB1829">
        <w:rPr>
          <w:sz w:val="28"/>
          <w:szCs w:val="28"/>
        </w:rPr>
        <w:t xml:space="preserve"> отчёт</w:t>
      </w:r>
      <w:r w:rsidRPr="00DB1829">
        <w:rPr>
          <w:sz w:val="28"/>
          <w:szCs w:val="28"/>
        </w:rPr>
        <w:t>ов</w:t>
      </w:r>
      <w:r w:rsidR="00A57A14" w:rsidRPr="00DB1829">
        <w:rPr>
          <w:sz w:val="28"/>
          <w:szCs w:val="28"/>
        </w:rPr>
        <w:t xml:space="preserve"> об итогах и эффективности реализации ведомственных или муниципальных целевых программ по прот</w:t>
      </w:r>
      <w:r w:rsidRPr="00DB1829">
        <w:rPr>
          <w:sz w:val="28"/>
          <w:szCs w:val="28"/>
        </w:rPr>
        <w:t>иводействию коррупции.</w:t>
      </w:r>
    </w:p>
    <w:p w:rsidR="00531401" w:rsidRPr="00DB1829" w:rsidRDefault="00531401" w:rsidP="00531401">
      <w:pPr>
        <w:pStyle w:val="a8"/>
        <w:numPr>
          <w:ilvl w:val="0"/>
          <w:numId w:val="16"/>
        </w:numPr>
        <w:tabs>
          <w:tab w:val="left" w:pos="1134"/>
        </w:tabs>
        <w:ind w:left="0" w:firstLine="709"/>
        <w:jc w:val="both"/>
        <w:rPr>
          <w:sz w:val="28"/>
          <w:szCs w:val="28"/>
        </w:rPr>
      </w:pPr>
      <w:r w:rsidRPr="00DB1829">
        <w:rPr>
          <w:sz w:val="28"/>
          <w:szCs w:val="28"/>
        </w:rPr>
        <w:t>Дополнение</w:t>
      </w:r>
      <w:r w:rsidR="002B7853" w:rsidRPr="00DB1829">
        <w:rPr>
          <w:sz w:val="28"/>
          <w:szCs w:val="28"/>
        </w:rPr>
        <w:t xml:space="preserve"> размещенн</w:t>
      </w:r>
      <w:r w:rsidRPr="00DB1829">
        <w:rPr>
          <w:sz w:val="28"/>
          <w:szCs w:val="28"/>
        </w:rPr>
        <w:t>ой</w:t>
      </w:r>
      <w:r w:rsidR="002B7853" w:rsidRPr="00DB1829">
        <w:rPr>
          <w:sz w:val="28"/>
          <w:szCs w:val="28"/>
        </w:rPr>
        <w:t xml:space="preserve"> на официальном сайте </w:t>
      </w:r>
      <w:r w:rsidRPr="00DB1829">
        <w:rPr>
          <w:sz w:val="28"/>
          <w:szCs w:val="28"/>
        </w:rPr>
        <w:t>органа государственной власти, органа местного самоуправления в информационно-телекоммуникационной сети «Интернет»</w:t>
      </w:r>
      <w:r w:rsidR="002B7853" w:rsidRPr="00DB1829">
        <w:rPr>
          <w:sz w:val="28"/>
          <w:szCs w:val="28"/>
        </w:rPr>
        <w:t xml:space="preserve"> информаци</w:t>
      </w:r>
      <w:r w:rsidRPr="00DB1829">
        <w:rPr>
          <w:sz w:val="28"/>
          <w:szCs w:val="28"/>
        </w:rPr>
        <w:t>и</w:t>
      </w:r>
      <w:r w:rsidR="002B7853" w:rsidRPr="00DB1829">
        <w:rPr>
          <w:sz w:val="28"/>
          <w:szCs w:val="28"/>
        </w:rPr>
        <w:t xml:space="preserve"> о заседаниях комиссии </w:t>
      </w:r>
      <w:r w:rsidRPr="00DB1829">
        <w:rPr>
          <w:sz w:val="28"/>
          <w:szCs w:val="28"/>
        </w:rPr>
        <w:t xml:space="preserve">по соблюдению требований к служебному поведению и урегулированию конфликта интересов – </w:t>
      </w:r>
      <w:r w:rsidR="002B7853" w:rsidRPr="00DB1829">
        <w:rPr>
          <w:sz w:val="28"/>
          <w:szCs w:val="28"/>
        </w:rPr>
        <w:t>при указании информации о проведении заседания комиссии, помимо общих данных о дате проведения и наименовании вопросов, рассматривавшихся на заседании, необходимо указывать, что послужило основанием заседания комиссии, какие решения приняты в ходе заседания комиссии, анализ рассмотренной ситуации в контексте выработки решений, имеющих профилактический характер.</w:t>
      </w:r>
    </w:p>
    <w:p w:rsidR="00531401" w:rsidRPr="00DB1829" w:rsidRDefault="00531401" w:rsidP="00531401">
      <w:pPr>
        <w:pStyle w:val="a8"/>
        <w:numPr>
          <w:ilvl w:val="0"/>
          <w:numId w:val="16"/>
        </w:numPr>
        <w:tabs>
          <w:tab w:val="left" w:pos="1134"/>
        </w:tabs>
        <w:ind w:left="0" w:firstLine="709"/>
        <w:jc w:val="both"/>
        <w:rPr>
          <w:sz w:val="28"/>
          <w:szCs w:val="28"/>
        </w:rPr>
      </w:pPr>
      <w:r w:rsidRPr="00DB1829">
        <w:rPr>
          <w:spacing w:val="2"/>
          <w:sz w:val="28"/>
          <w:szCs w:val="28"/>
        </w:rPr>
        <w:t>О</w:t>
      </w:r>
      <w:r w:rsidR="00E617DB" w:rsidRPr="00DB1829">
        <w:rPr>
          <w:spacing w:val="2"/>
          <w:sz w:val="28"/>
          <w:szCs w:val="28"/>
        </w:rPr>
        <w:t xml:space="preserve">бязательное опубликование </w:t>
      </w:r>
      <w:r w:rsidRPr="00DB1829">
        <w:rPr>
          <w:sz w:val="28"/>
          <w:szCs w:val="28"/>
        </w:rPr>
        <w:t xml:space="preserve">на официальном сайте органа государственной власти, органа местного самоуправления в информационно-телекоммуникационной сети «Интернет» и </w:t>
      </w:r>
      <w:r w:rsidR="00E617DB" w:rsidRPr="00DB1829">
        <w:rPr>
          <w:spacing w:val="2"/>
          <w:sz w:val="28"/>
          <w:szCs w:val="28"/>
        </w:rPr>
        <w:t>в средствах массовой информации результатов общественного контроля и содержания решений орган</w:t>
      </w:r>
      <w:r w:rsidRPr="00DB1829">
        <w:rPr>
          <w:spacing w:val="2"/>
          <w:sz w:val="28"/>
          <w:szCs w:val="28"/>
        </w:rPr>
        <w:t>а</w:t>
      </w:r>
      <w:r w:rsidR="00E617DB" w:rsidRPr="00DB1829">
        <w:rPr>
          <w:spacing w:val="2"/>
          <w:sz w:val="28"/>
          <w:szCs w:val="28"/>
        </w:rPr>
        <w:t xml:space="preserve"> государственной власти</w:t>
      </w:r>
      <w:r w:rsidRPr="00DB1829">
        <w:rPr>
          <w:spacing w:val="2"/>
          <w:sz w:val="28"/>
          <w:szCs w:val="28"/>
        </w:rPr>
        <w:t xml:space="preserve">, </w:t>
      </w:r>
      <w:r w:rsidR="00E617DB" w:rsidRPr="00DB1829">
        <w:rPr>
          <w:spacing w:val="2"/>
          <w:sz w:val="28"/>
          <w:szCs w:val="28"/>
        </w:rPr>
        <w:t>орган</w:t>
      </w:r>
      <w:r w:rsidRPr="00DB1829">
        <w:rPr>
          <w:spacing w:val="2"/>
          <w:sz w:val="28"/>
          <w:szCs w:val="28"/>
        </w:rPr>
        <w:t>а</w:t>
      </w:r>
      <w:r w:rsidR="00E617DB" w:rsidRPr="00DB1829">
        <w:rPr>
          <w:spacing w:val="2"/>
          <w:sz w:val="28"/>
          <w:szCs w:val="28"/>
        </w:rPr>
        <w:t xml:space="preserve"> местного самоуправления, принятых по итогам рассмотрения таких результатов</w:t>
      </w:r>
      <w:r w:rsidRPr="00DB1829">
        <w:rPr>
          <w:spacing w:val="2"/>
          <w:sz w:val="28"/>
          <w:szCs w:val="28"/>
        </w:rPr>
        <w:t>.</w:t>
      </w:r>
    </w:p>
    <w:p w:rsidR="00531401" w:rsidRPr="00DB1829" w:rsidRDefault="00531401" w:rsidP="00531401">
      <w:pPr>
        <w:pStyle w:val="a8"/>
        <w:numPr>
          <w:ilvl w:val="0"/>
          <w:numId w:val="16"/>
        </w:numPr>
        <w:tabs>
          <w:tab w:val="left" w:pos="1134"/>
        </w:tabs>
        <w:ind w:left="0" w:firstLine="709"/>
        <w:jc w:val="both"/>
        <w:rPr>
          <w:sz w:val="28"/>
          <w:szCs w:val="28"/>
        </w:rPr>
      </w:pPr>
      <w:r w:rsidRPr="00DB1829">
        <w:rPr>
          <w:sz w:val="28"/>
          <w:szCs w:val="28"/>
        </w:rPr>
        <w:t>О</w:t>
      </w:r>
      <w:r w:rsidR="003143B2" w:rsidRPr="00DB1829">
        <w:rPr>
          <w:sz w:val="28"/>
          <w:szCs w:val="28"/>
        </w:rPr>
        <w:t xml:space="preserve">публикование </w:t>
      </w:r>
      <w:r w:rsidRPr="00DB1829">
        <w:rPr>
          <w:sz w:val="28"/>
          <w:szCs w:val="28"/>
        </w:rPr>
        <w:t>на официальном сайте органа государственной власти, органа местного самоуправления в информационно-телекоммуникационной сети «Интернет»</w:t>
      </w:r>
      <w:r w:rsidR="003143B2" w:rsidRPr="00DB1829">
        <w:rPr>
          <w:sz w:val="28"/>
          <w:szCs w:val="28"/>
        </w:rPr>
        <w:t xml:space="preserve"> проектов решений орган</w:t>
      </w:r>
      <w:r w:rsidRPr="00DB1829">
        <w:rPr>
          <w:sz w:val="28"/>
          <w:szCs w:val="28"/>
        </w:rPr>
        <w:t>а местного самоуправления</w:t>
      </w:r>
      <w:r w:rsidR="003143B2" w:rsidRPr="00DB1829">
        <w:rPr>
          <w:sz w:val="28"/>
          <w:szCs w:val="28"/>
        </w:rPr>
        <w:t>, касающихся распоряжения муниципальной собственностью и расходов бюджет</w:t>
      </w:r>
      <w:r w:rsidR="00112C68">
        <w:rPr>
          <w:sz w:val="28"/>
          <w:szCs w:val="28"/>
        </w:rPr>
        <w:t>амуниципального</w:t>
      </w:r>
      <w:r w:rsidR="003143B2" w:rsidRPr="00DB1829">
        <w:rPr>
          <w:sz w:val="28"/>
          <w:szCs w:val="28"/>
        </w:rPr>
        <w:t xml:space="preserve"> уровня</w:t>
      </w:r>
      <w:r w:rsidRPr="00DB1829">
        <w:rPr>
          <w:sz w:val="28"/>
          <w:szCs w:val="28"/>
        </w:rPr>
        <w:t>.</w:t>
      </w:r>
    </w:p>
    <w:p w:rsidR="00531401" w:rsidRPr="00DB1829" w:rsidRDefault="00ED27E1" w:rsidP="00531401">
      <w:pPr>
        <w:pStyle w:val="a8"/>
        <w:numPr>
          <w:ilvl w:val="0"/>
          <w:numId w:val="16"/>
        </w:numPr>
        <w:tabs>
          <w:tab w:val="left" w:pos="1134"/>
        </w:tabs>
        <w:ind w:left="0" w:firstLine="709"/>
        <w:jc w:val="both"/>
        <w:rPr>
          <w:sz w:val="28"/>
          <w:szCs w:val="28"/>
        </w:rPr>
      </w:pPr>
      <w:r w:rsidRPr="00DB1829">
        <w:rPr>
          <w:spacing w:val="4"/>
          <w:sz w:val="28"/>
          <w:szCs w:val="28"/>
        </w:rPr>
        <w:t xml:space="preserve">Представление результатов социологических исследований по выявлению коррупции </w:t>
      </w:r>
      <w:r w:rsidRPr="00DB1829">
        <w:rPr>
          <w:sz w:val="28"/>
          <w:szCs w:val="28"/>
        </w:rPr>
        <w:t xml:space="preserve">в системе государственной </w:t>
      </w:r>
      <w:r w:rsidR="00531401" w:rsidRPr="00DB1829">
        <w:rPr>
          <w:sz w:val="28"/>
          <w:szCs w:val="28"/>
        </w:rPr>
        <w:t>(</w:t>
      </w:r>
      <w:r w:rsidRPr="00DB1829">
        <w:rPr>
          <w:sz w:val="28"/>
          <w:szCs w:val="28"/>
        </w:rPr>
        <w:t>муниципальной</w:t>
      </w:r>
      <w:r w:rsidR="00531401" w:rsidRPr="00DB1829">
        <w:rPr>
          <w:sz w:val="28"/>
          <w:szCs w:val="28"/>
        </w:rPr>
        <w:t>)</w:t>
      </w:r>
      <w:r w:rsidRPr="00DB1829">
        <w:rPr>
          <w:sz w:val="28"/>
          <w:szCs w:val="28"/>
        </w:rPr>
        <w:t xml:space="preserve"> службы, экономики</w:t>
      </w:r>
      <w:r w:rsidR="00112C68">
        <w:rPr>
          <w:sz w:val="28"/>
          <w:szCs w:val="28"/>
        </w:rPr>
        <w:t xml:space="preserve">, </w:t>
      </w:r>
      <w:r w:rsidRPr="00DB1829">
        <w:rPr>
          <w:sz w:val="28"/>
          <w:szCs w:val="28"/>
        </w:rPr>
        <w:t>бытовой</w:t>
      </w:r>
      <w:r w:rsidR="00112C68">
        <w:rPr>
          <w:sz w:val="28"/>
          <w:szCs w:val="28"/>
        </w:rPr>
        <w:t>, деловой, внутренней</w:t>
      </w:r>
      <w:r w:rsidRPr="00DB1829">
        <w:rPr>
          <w:spacing w:val="10"/>
          <w:sz w:val="28"/>
          <w:szCs w:val="28"/>
        </w:rPr>
        <w:t xml:space="preserve">коррупции, </w:t>
      </w:r>
      <w:r w:rsidR="00531401" w:rsidRPr="00DB1829">
        <w:rPr>
          <w:sz w:val="28"/>
          <w:szCs w:val="28"/>
        </w:rPr>
        <w:t>на официальном сайте органа государственной власти, органа местного самоуправления в информационно-телекоммуникационной сети «Интернет»</w:t>
      </w:r>
      <w:r w:rsidR="00112C68">
        <w:rPr>
          <w:sz w:val="28"/>
          <w:szCs w:val="28"/>
        </w:rPr>
        <w:t xml:space="preserve"> (в случае проведения соответствующего социологического исследования)</w:t>
      </w:r>
      <w:r w:rsidR="00531401" w:rsidRPr="00DB1829">
        <w:rPr>
          <w:sz w:val="28"/>
          <w:szCs w:val="28"/>
        </w:rPr>
        <w:t>.</w:t>
      </w:r>
    </w:p>
    <w:p w:rsidR="00406A34" w:rsidRPr="00DB1829" w:rsidRDefault="00D97835" w:rsidP="00406A34">
      <w:pPr>
        <w:pStyle w:val="a8"/>
        <w:numPr>
          <w:ilvl w:val="0"/>
          <w:numId w:val="16"/>
        </w:numPr>
        <w:tabs>
          <w:tab w:val="left" w:pos="1134"/>
        </w:tabs>
        <w:ind w:left="0" w:firstLine="709"/>
        <w:jc w:val="both"/>
        <w:rPr>
          <w:sz w:val="28"/>
          <w:szCs w:val="28"/>
        </w:rPr>
      </w:pPr>
      <w:r w:rsidRPr="00DB1829">
        <w:rPr>
          <w:sz w:val="28"/>
          <w:szCs w:val="28"/>
        </w:rPr>
        <w:t>Заблаговременное опубликование информации</w:t>
      </w:r>
      <w:r w:rsidR="00406A34" w:rsidRPr="00DB1829">
        <w:rPr>
          <w:sz w:val="28"/>
          <w:szCs w:val="28"/>
        </w:rPr>
        <w:t xml:space="preserve"> (своевременное наполнение страницы «новости» на официальном сайте органа </w:t>
      </w:r>
      <w:r w:rsidR="00406A34" w:rsidRPr="00DB1829">
        <w:rPr>
          <w:sz w:val="28"/>
          <w:szCs w:val="28"/>
        </w:rPr>
        <w:lastRenderedPageBreak/>
        <w:t xml:space="preserve">государственной власти, органа местного самоуправления в информационно-телекоммуникационной сети «Интернет») </w:t>
      </w:r>
      <w:r w:rsidRPr="00DB1829">
        <w:rPr>
          <w:sz w:val="28"/>
          <w:szCs w:val="28"/>
        </w:rPr>
        <w:t xml:space="preserve">о планируемых мероприятиях, проводимых </w:t>
      </w:r>
      <w:r w:rsidR="00531401" w:rsidRPr="00DB1829">
        <w:rPr>
          <w:sz w:val="28"/>
          <w:szCs w:val="28"/>
        </w:rPr>
        <w:t xml:space="preserve">органом государственной власти, органом местного самоуправления </w:t>
      </w:r>
      <w:r w:rsidRPr="00DB1829">
        <w:rPr>
          <w:sz w:val="28"/>
          <w:szCs w:val="28"/>
        </w:rPr>
        <w:t>по противодействию коррупции</w:t>
      </w:r>
      <w:r w:rsidR="00531401" w:rsidRPr="00DB1829">
        <w:rPr>
          <w:sz w:val="28"/>
          <w:szCs w:val="28"/>
        </w:rPr>
        <w:t xml:space="preserve">, возможных формах участия в них граждан и </w:t>
      </w:r>
      <w:r w:rsidR="00112C68">
        <w:rPr>
          <w:sz w:val="28"/>
          <w:szCs w:val="28"/>
        </w:rPr>
        <w:t xml:space="preserve">институтов гражданского общества (в случае, если мероприятия являются открытыми для участия в них граждан и </w:t>
      </w:r>
      <w:r w:rsidR="003B3375">
        <w:rPr>
          <w:sz w:val="28"/>
          <w:szCs w:val="28"/>
        </w:rPr>
        <w:t xml:space="preserve">представителей </w:t>
      </w:r>
      <w:r w:rsidR="00112C68">
        <w:rPr>
          <w:sz w:val="28"/>
          <w:szCs w:val="28"/>
        </w:rPr>
        <w:t xml:space="preserve">институтов гражданского общества, не являющихся членами </w:t>
      </w:r>
      <w:r w:rsidR="003B3375" w:rsidRPr="00DB1829">
        <w:rPr>
          <w:sz w:val="28"/>
          <w:szCs w:val="28"/>
        </w:rPr>
        <w:t>постоянно действующих структурных подразделений органа государственной власти, органа местного самоуправления, консультативных и экспертных органов, советов и групп, созданных при органе государственной власти, органе местного самоуправления</w:t>
      </w:r>
      <w:r w:rsidR="003B3375">
        <w:rPr>
          <w:sz w:val="28"/>
          <w:szCs w:val="28"/>
        </w:rPr>
        <w:t>)</w:t>
      </w:r>
      <w:r w:rsidR="00406A34" w:rsidRPr="00DB1829">
        <w:rPr>
          <w:sz w:val="28"/>
          <w:szCs w:val="28"/>
        </w:rPr>
        <w:t>. В опубликованной информации также должны содержаться сведения о лицах, ответственных за подготовку и проведение мероприятия, осуществляющих взаимодействие с представителями институтов гражданского общества, имеющих возможность сообщить более подробную информацию о мероприятии, их контактные данные.</w:t>
      </w:r>
    </w:p>
    <w:p w:rsidR="00406A34" w:rsidRPr="00DB1829" w:rsidRDefault="00406A34" w:rsidP="00406A34">
      <w:pPr>
        <w:pStyle w:val="a8"/>
        <w:numPr>
          <w:ilvl w:val="0"/>
          <w:numId w:val="16"/>
        </w:numPr>
        <w:tabs>
          <w:tab w:val="left" w:pos="1134"/>
        </w:tabs>
        <w:ind w:left="0" w:firstLine="709"/>
        <w:jc w:val="both"/>
        <w:rPr>
          <w:sz w:val="28"/>
          <w:szCs w:val="28"/>
        </w:rPr>
      </w:pPr>
      <w:r w:rsidRPr="00DB1829">
        <w:rPr>
          <w:sz w:val="28"/>
          <w:szCs w:val="28"/>
        </w:rPr>
        <w:t>Обеспечение опубликования на официальном сайте органа государственной власти, органа местного самоуправления в информационно-телекоммуникационной сети «Интернет»</w:t>
      </w:r>
      <w:r w:rsidR="003B3375">
        <w:rPr>
          <w:sz w:val="28"/>
          <w:szCs w:val="28"/>
        </w:rPr>
        <w:t xml:space="preserve"> в составе раздела, посвященного вопросам противодействия коррупции,</w:t>
      </w:r>
      <w:r w:rsidR="00334A5D" w:rsidRPr="00DB1829">
        <w:rPr>
          <w:sz w:val="28"/>
          <w:szCs w:val="28"/>
        </w:rPr>
        <w:t xml:space="preserve"> официальных квартальных, полугодовых, годовых отчётов о реализации </w:t>
      </w:r>
      <w:r w:rsidRPr="00DB1829">
        <w:rPr>
          <w:sz w:val="28"/>
          <w:szCs w:val="28"/>
        </w:rPr>
        <w:t xml:space="preserve">органом государственной власти, органом местного самоуправлениядействующей </w:t>
      </w:r>
      <w:r w:rsidR="00334A5D" w:rsidRPr="00DB1829">
        <w:rPr>
          <w:sz w:val="28"/>
          <w:szCs w:val="28"/>
        </w:rPr>
        <w:t>программы</w:t>
      </w:r>
      <w:r w:rsidRPr="00DB1829">
        <w:rPr>
          <w:sz w:val="28"/>
          <w:szCs w:val="28"/>
        </w:rPr>
        <w:t xml:space="preserve"> (плана)</w:t>
      </w:r>
      <w:r w:rsidR="00334A5D" w:rsidRPr="00DB1829">
        <w:rPr>
          <w:sz w:val="28"/>
          <w:szCs w:val="28"/>
        </w:rPr>
        <w:t xml:space="preserve"> противодействия коррупции</w:t>
      </w:r>
      <w:r w:rsidRPr="00DB1829">
        <w:rPr>
          <w:sz w:val="28"/>
          <w:szCs w:val="28"/>
        </w:rPr>
        <w:t>.</w:t>
      </w:r>
    </w:p>
    <w:p w:rsidR="00406A34" w:rsidRPr="00DB1829" w:rsidRDefault="00732FF2" w:rsidP="00406A34">
      <w:pPr>
        <w:pStyle w:val="a8"/>
        <w:numPr>
          <w:ilvl w:val="0"/>
          <w:numId w:val="16"/>
        </w:numPr>
        <w:tabs>
          <w:tab w:val="left" w:pos="1134"/>
        </w:tabs>
        <w:ind w:left="0" w:firstLine="709"/>
        <w:jc w:val="both"/>
        <w:rPr>
          <w:sz w:val="28"/>
          <w:szCs w:val="28"/>
        </w:rPr>
      </w:pPr>
      <w:r w:rsidRPr="00DB1829">
        <w:rPr>
          <w:sz w:val="28"/>
          <w:szCs w:val="28"/>
        </w:rPr>
        <w:t xml:space="preserve">Размещение </w:t>
      </w:r>
      <w:r w:rsidR="00406A34" w:rsidRPr="00DB1829">
        <w:rPr>
          <w:sz w:val="28"/>
          <w:szCs w:val="28"/>
        </w:rPr>
        <w:t xml:space="preserve">на официальном сайте органа государственной власти, органа местного самоуправления в информационно-телекоммуникационной сети «Интернет» </w:t>
      </w:r>
      <w:r w:rsidRPr="00DB1829">
        <w:rPr>
          <w:sz w:val="28"/>
          <w:szCs w:val="28"/>
        </w:rPr>
        <w:t>результатов анализа работы телефона доверия, иных форм обратной связи, в сфере противодействия коррупции</w:t>
      </w:r>
      <w:r w:rsidR="00406A34" w:rsidRPr="00DB1829">
        <w:rPr>
          <w:sz w:val="28"/>
          <w:szCs w:val="28"/>
        </w:rPr>
        <w:t>.</w:t>
      </w:r>
    </w:p>
    <w:p w:rsidR="00406A34" w:rsidRPr="00DB1829" w:rsidRDefault="00E0074B" w:rsidP="00406A34">
      <w:pPr>
        <w:pStyle w:val="a8"/>
        <w:numPr>
          <w:ilvl w:val="0"/>
          <w:numId w:val="16"/>
        </w:numPr>
        <w:tabs>
          <w:tab w:val="left" w:pos="1134"/>
        </w:tabs>
        <w:ind w:left="0" w:firstLine="709"/>
        <w:jc w:val="both"/>
        <w:rPr>
          <w:sz w:val="28"/>
          <w:szCs w:val="28"/>
        </w:rPr>
      </w:pPr>
      <w:r w:rsidRPr="00DB1829">
        <w:rPr>
          <w:sz w:val="28"/>
          <w:szCs w:val="28"/>
        </w:rPr>
        <w:t xml:space="preserve">Публикация </w:t>
      </w:r>
      <w:r w:rsidR="00406A34" w:rsidRPr="00DB1829">
        <w:rPr>
          <w:sz w:val="28"/>
          <w:szCs w:val="28"/>
        </w:rPr>
        <w:t>на официальном сайте органа государственной власти, органа местного самоуправления в информационно-телекоммуникационной сети «Интернет»</w:t>
      </w:r>
      <w:r w:rsidRPr="00DB1829">
        <w:rPr>
          <w:sz w:val="28"/>
          <w:szCs w:val="28"/>
        </w:rPr>
        <w:t xml:space="preserve"> текстов экспертных заключений по итогам проведения</w:t>
      </w:r>
      <w:r w:rsidR="00406A34" w:rsidRPr="00DB1829">
        <w:rPr>
          <w:sz w:val="28"/>
          <w:szCs w:val="28"/>
        </w:rPr>
        <w:t xml:space="preserve"> органом государственной власти, органом местного самоуправления</w:t>
      </w:r>
      <w:r w:rsidRPr="00DB1829">
        <w:rPr>
          <w:sz w:val="28"/>
          <w:szCs w:val="28"/>
        </w:rPr>
        <w:t xml:space="preserve"> антикоррупционно</w:t>
      </w:r>
      <w:r w:rsidR="00406A34" w:rsidRPr="00DB1829">
        <w:rPr>
          <w:sz w:val="28"/>
          <w:szCs w:val="28"/>
        </w:rPr>
        <w:t>йэкспертизы</w:t>
      </w:r>
      <w:r w:rsidRPr="00DB1829">
        <w:rPr>
          <w:sz w:val="28"/>
          <w:szCs w:val="28"/>
        </w:rPr>
        <w:t xml:space="preserve"> нормативных правовых актов и </w:t>
      </w:r>
      <w:r w:rsidR="00406A34" w:rsidRPr="00DB1829">
        <w:rPr>
          <w:sz w:val="28"/>
          <w:szCs w:val="28"/>
        </w:rPr>
        <w:t>их проектов.</w:t>
      </w:r>
    </w:p>
    <w:p w:rsidR="00F77E9A" w:rsidRDefault="00F77E9A" w:rsidP="00DD0F7B">
      <w:pPr>
        <w:ind w:firstLine="709"/>
        <w:jc w:val="both"/>
        <w:rPr>
          <w:sz w:val="28"/>
          <w:szCs w:val="28"/>
        </w:rPr>
      </w:pPr>
    </w:p>
    <w:p w:rsidR="00BE47EB" w:rsidRPr="00DB1829" w:rsidRDefault="005B2C70" w:rsidP="00DD0F7B">
      <w:pPr>
        <w:ind w:firstLine="709"/>
        <w:jc w:val="both"/>
        <w:rPr>
          <w:sz w:val="28"/>
          <w:szCs w:val="28"/>
        </w:rPr>
      </w:pPr>
      <w:r>
        <w:rPr>
          <w:sz w:val="28"/>
          <w:szCs w:val="28"/>
        </w:rPr>
        <w:t>5</w:t>
      </w:r>
      <w:r w:rsidR="00BE47EB" w:rsidRPr="00DB1829">
        <w:rPr>
          <w:sz w:val="28"/>
          <w:szCs w:val="28"/>
        </w:rPr>
        <w:t>.</w:t>
      </w:r>
      <w:r w:rsidR="00FD7685" w:rsidRPr="00DB1829">
        <w:rPr>
          <w:sz w:val="28"/>
          <w:szCs w:val="28"/>
        </w:rPr>
        <w:t>1</w:t>
      </w:r>
      <w:r w:rsidR="00BE47EB" w:rsidRPr="00DB1829">
        <w:rPr>
          <w:sz w:val="28"/>
          <w:szCs w:val="28"/>
        </w:rPr>
        <w:t>.</w:t>
      </w:r>
      <w:r w:rsidR="00FD7685" w:rsidRPr="00DB1829">
        <w:rPr>
          <w:sz w:val="28"/>
          <w:szCs w:val="28"/>
        </w:rPr>
        <w:t>2.</w:t>
      </w:r>
      <w:r w:rsidR="00BE47EB" w:rsidRPr="00DB1829">
        <w:rPr>
          <w:sz w:val="28"/>
          <w:szCs w:val="28"/>
        </w:rPr>
        <w:t xml:space="preserve"> Получение информации органом государственной власти, органом местного самоуправления от </w:t>
      </w:r>
      <w:r w:rsidR="003B3375">
        <w:rPr>
          <w:sz w:val="28"/>
          <w:szCs w:val="28"/>
        </w:rPr>
        <w:t>институтов гражданского общества</w:t>
      </w:r>
      <w:r w:rsidR="00BE47EB" w:rsidRPr="00DB1829">
        <w:rPr>
          <w:sz w:val="28"/>
          <w:szCs w:val="28"/>
        </w:rPr>
        <w:t xml:space="preserve"> в сфере противодействия коррупции.</w:t>
      </w:r>
    </w:p>
    <w:p w:rsidR="00F77E9A" w:rsidRDefault="00F77E9A" w:rsidP="00303872">
      <w:pPr>
        <w:ind w:firstLine="709"/>
        <w:jc w:val="both"/>
        <w:rPr>
          <w:sz w:val="28"/>
          <w:szCs w:val="28"/>
        </w:rPr>
      </w:pPr>
    </w:p>
    <w:p w:rsidR="00303872" w:rsidRPr="00DB1829" w:rsidRDefault="0040124E" w:rsidP="00303872">
      <w:pPr>
        <w:ind w:firstLine="709"/>
        <w:jc w:val="both"/>
        <w:rPr>
          <w:sz w:val="28"/>
          <w:szCs w:val="28"/>
        </w:rPr>
      </w:pPr>
      <w:r w:rsidRPr="00DB1829">
        <w:rPr>
          <w:sz w:val="28"/>
          <w:szCs w:val="28"/>
        </w:rPr>
        <w:t>Открытость государственного (муниципального) управления, внедрение общественного мнения в практику управления и принятия решений базируется прежде всего на  ф</w:t>
      </w:r>
      <w:r w:rsidR="00D97835" w:rsidRPr="00DB1829">
        <w:rPr>
          <w:sz w:val="28"/>
          <w:szCs w:val="28"/>
        </w:rPr>
        <w:t>ормировани</w:t>
      </w:r>
      <w:r w:rsidRPr="00DB1829">
        <w:rPr>
          <w:sz w:val="28"/>
          <w:szCs w:val="28"/>
        </w:rPr>
        <w:t>и</w:t>
      </w:r>
      <w:r w:rsidR="00D97835" w:rsidRPr="00DB1829">
        <w:rPr>
          <w:sz w:val="28"/>
          <w:szCs w:val="28"/>
        </w:rPr>
        <w:t xml:space="preserve"> системы обратной связи с гражданами</w:t>
      </w:r>
      <w:r w:rsidRPr="00DB1829">
        <w:rPr>
          <w:sz w:val="28"/>
          <w:szCs w:val="28"/>
        </w:rPr>
        <w:t xml:space="preserve"> и </w:t>
      </w:r>
      <w:r w:rsidR="003B3375">
        <w:rPr>
          <w:sz w:val="28"/>
          <w:szCs w:val="28"/>
        </w:rPr>
        <w:t>институтами гражданского общества</w:t>
      </w:r>
      <w:r w:rsidRPr="00DB1829">
        <w:rPr>
          <w:sz w:val="28"/>
          <w:szCs w:val="28"/>
        </w:rPr>
        <w:t xml:space="preserve">в сфере противодействия коррупции. Наибольшим потенциалом </w:t>
      </w:r>
      <w:r w:rsidR="00605288" w:rsidRPr="00DB1829">
        <w:rPr>
          <w:sz w:val="28"/>
          <w:szCs w:val="28"/>
        </w:rPr>
        <w:t xml:space="preserve">для формирования обратной связи с населением, институтами гражданского общества, обладают обращения граждан и организаций </w:t>
      </w:r>
      <w:r w:rsidRPr="00DB1829">
        <w:rPr>
          <w:sz w:val="28"/>
          <w:szCs w:val="28"/>
        </w:rPr>
        <w:t xml:space="preserve">о нарушении законов и иных нормативных правовых актов, недостатках в работе </w:t>
      </w:r>
      <w:r w:rsidR="00605288" w:rsidRPr="00DB1829">
        <w:rPr>
          <w:sz w:val="28"/>
          <w:szCs w:val="28"/>
        </w:rPr>
        <w:t xml:space="preserve">органа государственной </w:t>
      </w:r>
      <w:r w:rsidR="00605288" w:rsidRPr="00DB1829">
        <w:rPr>
          <w:sz w:val="28"/>
          <w:szCs w:val="28"/>
        </w:rPr>
        <w:lastRenderedPageBreak/>
        <w:t xml:space="preserve">власти, </w:t>
      </w:r>
      <w:r w:rsidRPr="00DB1829">
        <w:rPr>
          <w:sz w:val="28"/>
          <w:szCs w:val="28"/>
        </w:rPr>
        <w:t>орган</w:t>
      </w:r>
      <w:r w:rsidR="00605288" w:rsidRPr="00DB1829">
        <w:rPr>
          <w:sz w:val="28"/>
          <w:szCs w:val="28"/>
        </w:rPr>
        <w:t xml:space="preserve">а местного самоуправления (их </w:t>
      </w:r>
      <w:r w:rsidRPr="00DB1829">
        <w:rPr>
          <w:sz w:val="28"/>
          <w:szCs w:val="28"/>
        </w:rPr>
        <w:t>должностных лиц</w:t>
      </w:r>
      <w:r w:rsidR="00605288" w:rsidRPr="00DB1829">
        <w:rPr>
          <w:sz w:val="28"/>
          <w:szCs w:val="28"/>
        </w:rPr>
        <w:t xml:space="preserve">), </w:t>
      </w:r>
      <w:r w:rsidRPr="00DB1829">
        <w:rPr>
          <w:sz w:val="28"/>
          <w:szCs w:val="28"/>
        </w:rPr>
        <w:t>а также о  восстановлении или защите нарушенных прав, свобод или законных интересов</w:t>
      </w:r>
      <w:r w:rsidR="00605288" w:rsidRPr="00DB1829">
        <w:rPr>
          <w:sz w:val="28"/>
          <w:szCs w:val="28"/>
        </w:rPr>
        <w:t xml:space="preserve"> гражданина</w:t>
      </w:r>
      <w:r w:rsidRPr="00DB1829">
        <w:rPr>
          <w:sz w:val="28"/>
          <w:szCs w:val="28"/>
        </w:rPr>
        <w:t xml:space="preserve"> либо прав, свобод или законных интересов </w:t>
      </w:r>
      <w:r w:rsidR="00605288" w:rsidRPr="00DB1829">
        <w:rPr>
          <w:sz w:val="28"/>
          <w:szCs w:val="28"/>
        </w:rPr>
        <w:t>неопределенного круга</w:t>
      </w:r>
      <w:r w:rsidRPr="00DB1829">
        <w:rPr>
          <w:sz w:val="28"/>
          <w:szCs w:val="28"/>
        </w:rPr>
        <w:t xml:space="preserve"> лиц</w:t>
      </w:r>
      <w:r w:rsidR="00303872" w:rsidRPr="00DB1829">
        <w:rPr>
          <w:sz w:val="28"/>
          <w:szCs w:val="28"/>
        </w:rPr>
        <w:t xml:space="preserve">, так как становятся </w:t>
      </w:r>
      <w:r w:rsidRPr="00DB1829">
        <w:rPr>
          <w:sz w:val="28"/>
          <w:szCs w:val="28"/>
        </w:rPr>
        <w:t>основ</w:t>
      </w:r>
      <w:r w:rsidR="00303872" w:rsidRPr="00DB1829">
        <w:rPr>
          <w:sz w:val="28"/>
          <w:szCs w:val="28"/>
        </w:rPr>
        <w:t>ой</w:t>
      </w:r>
      <w:r w:rsidRPr="00DB1829">
        <w:rPr>
          <w:sz w:val="28"/>
          <w:szCs w:val="28"/>
        </w:rPr>
        <w:t xml:space="preserve"> выработки </w:t>
      </w:r>
      <w:r w:rsidR="00605288" w:rsidRPr="00DB1829">
        <w:rPr>
          <w:sz w:val="28"/>
          <w:szCs w:val="28"/>
        </w:rPr>
        <w:t xml:space="preserve">органом государственной власти, </w:t>
      </w:r>
      <w:r w:rsidRPr="00DB1829">
        <w:rPr>
          <w:sz w:val="28"/>
          <w:szCs w:val="28"/>
        </w:rPr>
        <w:t>орган</w:t>
      </w:r>
      <w:r w:rsidR="00605288" w:rsidRPr="00DB1829">
        <w:rPr>
          <w:sz w:val="28"/>
          <w:szCs w:val="28"/>
        </w:rPr>
        <w:t>ом</w:t>
      </w:r>
      <w:r w:rsidRPr="00DB1829">
        <w:rPr>
          <w:sz w:val="28"/>
          <w:szCs w:val="28"/>
        </w:rPr>
        <w:t xml:space="preserve"> местного самоуправления </w:t>
      </w:r>
      <w:r w:rsidR="00605288" w:rsidRPr="00DB1829">
        <w:rPr>
          <w:sz w:val="28"/>
          <w:szCs w:val="28"/>
        </w:rPr>
        <w:t>необходимых</w:t>
      </w:r>
      <w:r w:rsidRPr="00DB1829">
        <w:rPr>
          <w:sz w:val="28"/>
          <w:szCs w:val="28"/>
        </w:rPr>
        <w:t xml:space="preserve"> населени</w:t>
      </w:r>
      <w:r w:rsidR="00605288" w:rsidRPr="00DB1829">
        <w:rPr>
          <w:sz w:val="28"/>
          <w:szCs w:val="28"/>
        </w:rPr>
        <w:t>ю</w:t>
      </w:r>
      <w:r w:rsidRPr="00DB1829">
        <w:rPr>
          <w:sz w:val="28"/>
          <w:szCs w:val="28"/>
        </w:rPr>
        <w:t xml:space="preserve"> решений. </w:t>
      </w:r>
    </w:p>
    <w:p w:rsidR="00E85D68" w:rsidRPr="00DB1829" w:rsidRDefault="00303872" w:rsidP="00303872">
      <w:pPr>
        <w:ind w:firstLine="709"/>
        <w:jc w:val="both"/>
        <w:rPr>
          <w:sz w:val="28"/>
          <w:szCs w:val="28"/>
        </w:rPr>
      </w:pPr>
      <w:r w:rsidRPr="00DB1829">
        <w:rPr>
          <w:sz w:val="28"/>
          <w:szCs w:val="28"/>
        </w:rPr>
        <w:t xml:space="preserve">Для решения стоящего в настоящее время вопроса о создании полноценной основы для обеспечения возможности гражданам и </w:t>
      </w:r>
      <w:r w:rsidR="003B3375">
        <w:rPr>
          <w:sz w:val="28"/>
          <w:szCs w:val="28"/>
        </w:rPr>
        <w:t>институтам гражданского общества</w:t>
      </w:r>
      <w:r w:rsidRPr="00DB1829">
        <w:rPr>
          <w:sz w:val="28"/>
          <w:szCs w:val="28"/>
        </w:rPr>
        <w:t xml:space="preserve">, в том числе, осуществляющим деятельность в сфере противодействия коррупции, подавать обращения антикоррупционной направленности, необходимо совершение действий, направленных на активизацию проявления гражданами и организациями гражданской позиции и сообщении известных им фактов и обстоятельств коррупционного характера.Для достижения максимального результата по вовлечению граждан в эту деятельность, необходимо на официальном сайте органа государственной власти, органа местного самоуправления в информационно-телекоммуникационной сети «Интернет», а также </w:t>
      </w:r>
      <w:r w:rsidR="00E85D68" w:rsidRPr="00DB1829">
        <w:rPr>
          <w:sz w:val="28"/>
          <w:szCs w:val="28"/>
        </w:rPr>
        <w:t>в социальных сетях, на сайтах электронных и печатных СМИ, в виде брошюры (памятки) в бумажном виде в помещениях для приема органом государственной власти, органом местного самоуправления граждан и организаций, разместить информацию о значимости обращений граждан и организаций для выработки органом государственной власти, органом местного самоуправления антикоррупционной политики и принятия решений.</w:t>
      </w:r>
    </w:p>
    <w:p w:rsidR="00303872" w:rsidRPr="00DB1829" w:rsidRDefault="00E85D68" w:rsidP="00303872">
      <w:pPr>
        <w:ind w:firstLine="709"/>
        <w:jc w:val="both"/>
        <w:rPr>
          <w:sz w:val="28"/>
          <w:szCs w:val="28"/>
        </w:rPr>
      </w:pPr>
      <w:r w:rsidRPr="00DB1829">
        <w:rPr>
          <w:sz w:val="28"/>
          <w:szCs w:val="28"/>
        </w:rPr>
        <w:t xml:space="preserve">Информация должна быть изложена в доступной </w:t>
      </w:r>
      <w:r w:rsidR="00303872" w:rsidRPr="00DB1829">
        <w:rPr>
          <w:sz w:val="28"/>
          <w:szCs w:val="28"/>
        </w:rPr>
        <w:t>для восприятия</w:t>
      </w:r>
      <w:r w:rsidRPr="00DB1829">
        <w:rPr>
          <w:sz w:val="28"/>
          <w:szCs w:val="28"/>
        </w:rPr>
        <w:t xml:space="preserve"> форме, сформулирована простым и ясным языком, без использования терминов и определений, трудно воспринимаемых разными слоями и категориями населения, без использования юридической казуистики</w:t>
      </w:r>
      <w:r w:rsidR="00303872" w:rsidRPr="00DB1829">
        <w:rPr>
          <w:sz w:val="28"/>
          <w:szCs w:val="28"/>
        </w:rPr>
        <w:t xml:space="preserve">, не </w:t>
      </w:r>
      <w:r w:rsidRPr="00DB1829">
        <w:rPr>
          <w:sz w:val="28"/>
          <w:szCs w:val="28"/>
        </w:rPr>
        <w:t xml:space="preserve">должна быть </w:t>
      </w:r>
      <w:r w:rsidR="00303872" w:rsidRPr="00DB1829">
        <w:rPr>
          <w:sz w:val="28"/>
          <w:szCs w:val="28"/>
        </w:rPr>
        <w:t>перегружен</w:t>
      </w:r>
      <w:r w:rsidRPr="00DB1829">
        <w:rPr>
          <w:sz w:val="28"/>
          <w:szCs w:val="28"/>
        </w:rPr>
        <w:t>а</w:t>
      </w:r>
      <w:r w:rsidR="00303872" w:rsidRPr="00DB1829">
        <w:rPr>
          <w:sz w:val="28"/>
          <w:szCs w:val="28"/>
        </w:rPr>
        <w:t xml:space="preserve"> текстом</w:t>
      </w:r>
      <w:r w:rsidRPr="00DB1829">
        <w:rPr>
          <w:sz w:val="28"/>
          <w:szCs w:val="28"/>
        </w:rPr>
        <w:t>. Предпочтительно и</w:t>
      </w:r>
      <w:r w:rsidR="00303872" w:rsidRPr="00DB1829">
        <w:rPr>
          <w:sz w:val="28"/>
          <w:szCs w:val="28"/>
        </w:rPr>
        <w:t>зложен</w:t>
      </w:r>
      <w:r w:rsidRPr="00DB1829">
        <w:rPr>
          <w:sz w:val="28"/>
          <w:szCs w:val="28"/>
        </w:rPr>
        <w:t>ие</w:t>
      </w:r>
      <w:r w:rsidR="00303872" w:rsidRPr="00DB1829">
        <w:rPr>
          <w:sz w:val="28"/>
          <w:szCs w:val="28"/>
        </w:rPr>
        <w:t xml:space="preserve"> в публицистической форме</w:t>
      </w:r>
      <w:r w:rsidRPr="00DB1829">
        <w:rPr>
          <w:sz w:val="28"/>
          <w:szCs w:val="28"/>
        </w:rPr>
        <w:t xml:space="preserve"> (информация </w:t>
      </w:r>
      <w:r w:rsidR="00303872" w:rsidRPr="00DB1829">
        <w:rPr>
          <w:sz w:val="28"/>
          <w:szCs w:val="28"/>
        </w:rPr>
        <w:t>не</w:t>
      </w:r>
      <w:r w:rsidRPr="00DB1829">
        <w:rPr>
          <w:sz w:val="28"/>
          <w:szCs w:val="28"/>
        </w:rPr>
        <w:t xml:space="preserve"> должна</w:t>
      </w:r>
      <w:r w:rsidR="00303872" w:rsidRPr="00DB1829">
        <w:rPr>
          <w:sz w:val="28"/>
          <w:szCs w:val="28"/>
        </w:rPr>
        <w:t xml:space="preserve"> представлять собой выписку из нормативного правового или иного акта</w:t>
      </w:r>
      <w:r w:rsidRPr="00DB1829">
        <w:rPr>
          <w:sz w:val="28"/>
          <w:szCs w:val="28"/>
        </w:rPr>
        <w:t xml:space="preserve">). Обязательным является включение положений </w:t>
      </w:r>
      <w:r w:rsidR="00303872" w:rsidRPr="00DB1829">
        <w:rPr>
          <w:sz w:val="28"/>
          <w:szCs w:val="28"/>
        </w:rPr>
        <w:t>о том, что подача обращения гражданином</w:t>
      </w:r>
      <w:r w:rsidRPr="00DB1829">
        <w:rPr>
          <w:sz w:val="28"/>
          <w:szCs w:val="28"/>
        </w:rPr>
        <w:t xml:space="preserve"> или организацией</w:t>
      </w:r>
      <w:r w:rsidR="00303872" w:rsidRPr="00DB1829">
        <w:rPr>
          <w:sz w:val="28"/>
          <w:szCs w:val="28"/>
        </w:rPr>
        <w:t xml:space="preserve"> не повлечет для </w:t>
      </w:r>
      <w:r w:rsidRPr="00DB1829">
        <w:rPr>
          <w:sz w:val="28"/>
          <w:szCs w:val="28"/>
        </w:rPr>
        <w:t>них</w:t>
      </w:r>
      <w:r w:rsidR="00303872" w:rsidRPr="00DB1829">
        <w:rPr>
          <w:sz w:val="28"/>
          <w:szCs w:val="28"/>
        </w:rPr>
        <w:t xml:space="preserve"> негативных правовых последствий</w:t>
      </w:r>
      <w:r w:rsidRPr="00DB1829">
        <w:rPr>
          <w:sz w:val="28"/>
          <w:szCs w:val="28"/>
        </w:rPr>
        <w:t>.</w:t>
      </w:r>
    </w:p>
    <w:p w:rsidR="00774B0F" w:rsidRPr="00DB1829" w:rsidRDefault="003B3375" w:rsidP="00542FC9">
      <w:pPr>
        <w:ind w:firstLine="709"/>
        <w:jc w:val="both"/>
        <w:rPr>
          <w:sz w:val="28"/>
          <w:szCs w:val="28"/>
        </w:rPr>
      </w:pPr>
      <w:r>
        <w:rPr>
          <w:sz w:val="28"/>
          <w:szCs w:val="28"/>
        </w:rPr>
        <w:t>Н</w:t>
      </w:r>
      <w:r w:rsidR="00774B0F" w:rsidRPr="00DB1829">
        <w:rPr>
          <w:sz w:val="28"/>
          <w:szCs w:val="28"/>
        </w:rPr>
        <w:t xml:space="preserve">а официальном сайте органа государственной власти, органа местного самоуправления в информационно-телекоммуникационной сети «Интернет» должны быть размещены </w:t>
      </w:r>
      <w:r w:rsidR="007A5471" w:rsidRPr="00DB1829">
        <w:rPr>
          <w:sz w:val="28"/>
          <w:szCs w:val="28"/>
        </w:rPr>
        <w:t xml:space="preserve">образец обращения и </w:t>
      </w:r>
      <w:r w:rsidR="00774B0F" w:rsidRPr="00DB1829">
        <w:rPr>
          <w:sz w:val="28"/>
          <w:szCs w:val="28"/>
        </w:rPr>
        <w:t>рекомендации по составлению и подаче обращения, в том числе</w:t>
      </w:r>
      <w:r>
        <w:rPr>
          <w:sz w:val="28"/>
          <w:szCs w:val="28"/>
        </w:rPr>
        <w:t>,</w:t>
      </w:r>
      <w:r w:rsidR="00774B0F" w:rsidRPr="00DB1829">
        <w:rPr>
          <w:sz w:val="28"/>
          <w:szCs w:val="28"/>
        </w:rPr>
        <w:t xml:space="preserve"> возможные формы подачи обращений, особенности подачи обращений в разных формах, виды обращений, содержание обращения (кому подается обращение, кем подается обращение, основания подачи обращения, требования (предложения) лица, подающего обращение), сроки подачи обращения, общие сроки рассмотрения обращения (без конкретизации сроков рассмотрения обращения на отдельных этапах работы с обращением), основания для отказа рассмотрения обращения по существу, порядок обжалования</w:t>
      </w:r>
      <w:r w:rsidR="007A5471" w:rsidRPr="00DB1829">
        <w:rPr>
          <w:sz w:val="28"/>
          <w:szCs w:val="28"/>
        </w:rPr>
        <w:t xml:space="preserve"> отказа рассмотрения обращения. </w:t>
      </w:r>
    </w:p>
    <w:p w:rsidR="00542FC9" w:rsidRPr="00DB1829" w:rsidRDefault="00605288" w:rsidP="00542FC9">
      <w:pPr>
        <w:ind w:firstLine="709"/>
        <w:jc w:val="both"/>
        <w:rPr>
          <w:sz w:val="28"/>
          <w:szCs w:val="28"/>
        </w:rPr>
      </w:pPr>
      <w:r w:rsidRPr="00DB1829">
        <w:rPr>
          <w:sz w:val="28"/>
          <w:szCs w:val="28"/>
        </w:rPr>
        <w:lastRenderedPageBreak/>
        <w:t xml:space="preserve">Для поступления информации от граждан и </w:t>
      </w:r>
      <w:r w:rsidR="003B3375">
        <w:rPr>
          <w:sz w:val="28"/>
          <w:szCs w:val="28"/>
        </w:rPr>
        <w:t>институтов гражданского общества</w:t>
      </w:r>
      <w:r w:rsidRPr="00DB1829">
        <w:rPr>
          <w:sz w:val="28"/>
          <w:szCs w:val="28"/>
        </w:rPr>
        <w:t xml:space="preserve"> в сфере противодействия коррупции в орган государственной власти, орган местного самоуправления  </w:t>
      </w:r>
      <w:r w:rsidR="0040124E" w:rsidRPr="00DB1829">
        <w:rPr>
          <w:sz w:val="28"/>
          <w:szCs w:val="28"/>
        </w:rPr>
        <w:t xml:space="preserve">на системной и плановой работе, </w:t>
      </w:r>
      <w:r w:rsidRPr="00DB1829">
        <w:rPr>
          <w:sz w:val="28"/>
          <w:szCs w:val="28"/>
        </w:rPr>
        <w:t>прежде всего,</w:t>
      </w:r>
      <w:r w:rsidR="0040124E" w:rsidRPr="00DB1829">
        <w:rPr>
          <w:sz w:val="28"/>
          <w:szCs w:val="28"/>
        </w:rPr>
        <w:t xml:space="preserve"> необходимо проведение работы по информированию граждан о порядке работы с поступающими от них обращениями</w:t>
      </w:r>
      <w:r w:rsidRPr="00DB1829">
        <w:rPr>
          <w:sz w:val="28"/>
          <w:szCs w:val="28"/>
        </w:rPr>
        <w:t xml:space="preserve">. </w:t>
      </w:r>
      <w:r w:rsidR="003B3375">
        <w:rPr>
          <w:sz w:val="28"/>
          <w:szCs w:val="28"/>
        </w:rPr>
        <w:t>Н</w:t>
      </w:r>
      <w:r w:rsidRPr="00DB1829">
        <w:rPr>
          <w:sz w:val="28"/>
          <w:szCs w:val="28"/>
        </w:rPr>
        <w:t xml:space="preserve">а официальном сайте органа государственной власти, органа местного самоуправления в информационно-телекоммуникационной сети «Интернет» должна быть </w:t>
      </w:r>
      <w:r w:rsidR="00542FC9" w:rsidRPr="00DB1829">
        <w:rPr>
          <w:sz w:val="28"/>
          <w:szCs w:val="28"/>
        </w:rPr>
        <w:t>размещена следующая информация о</w:t>
      </w:r>
      <w:r w:rsidR="0040124E" w:rsidRPr="00DB1829">
        <w:rPr>
          <w:sz w:val="28"/>
          <w:szCs w:val="28"/>
        </w:rPr>
        <w:t xml:space="preserve"> порядке прохождения обращения в </w:t>
      </w:r>
      <w:r w:rsidRPr="00DB1829">
        <w:rPr>
          <w:sz w:val="28"/>
          <w:szCs w:val="28"/>
        </w:rPr>
        <w:t xml:space="preserve">органе государственной власти, </w:t>
      </w:r>
      <w:r w:rsidR="0040124E" w:rsidRPr="00DB1829">
        <w:rPr>
          <w:sz w:val="28"/>
          <w:szCs w:val="28"/>
        </w:rPr>
        <w:t>органе местного самоуправления</w:t>
      </w:r>
      <w:r w:rsidRPr="00DB1829">
        <w:rPr>
          <w:sz w:val="28"/>
          <w:szCs w:val="28"/>
        </w:rPr>
        <w:t xml:space="preserve">. </w:t>
      </w:r>
      <w:r w:rsidR="00542FC9" w:rsidRPr="00DB1829">
        <w:rPr>
          <w:sz w:val="28"/>
          <w:szCs w:val="28"/>
        </w:rPr>
        <w:t xml:space="preserve">В информации должно быть указание на: </w:t>
      </w:r>
    </w:p>
    <w:p w:rsidR="00542FC9" w:rsidRPr="00DB1829" w:rsidRDefault="00542FC9" w:rsidP="00542FC9">
      <w:pPr>
        <w:pStyle w:val="a8"/>
        <w:numPr>
          <w:ilvl w:val="0"/>
          <w:numId w:val="18"/>
        </w:numPr>
        <w:tabs>
          <w:tab w:val="left" w:pos="1134"/>
        </w:tabs>
        <w:ind w:left="0" w:firstLine="709"/>
        <w:jc w:val="both"/>
        <w:rPr>
          <w:sz w:val="28"/>
          <w:szCs w:val="28"/>
        </w:rPr>
      </w:pPr>
      <w:r w:rsidRPr="00DB1829">
        <w:rPr>
          <w:sz w:val="28"/>
          <w:szCs w:val="28"/>
        </w:rPr>
        <w:t>П</w:t>
      </w:r>
      <w:r w:rsidR="0040124E" w:rsidRPr="00DB1829">
        <w:rPr>
          <w:sz w:val="28"/>
          <w:szCs w:val="28"/>
        </w:rPr>
        <w:t>одразделение или лицо, принимающее обращение</w:t>
      </w:r>
      <w:r w:rsidRPr="00DB1829">
        <w:rPr>
          <w:sz w:val="28"/>
          <w:szCs w:val="28"/>
        </w:rPr>
        <w:t xml:space="preserve"> в тех формах</w:t>
      </w:r>
      <w:r w:rsidR="0063056A" w:rsidRPr="00DB1829">
        <w:rPr>
          <w:sz w:val="28"/>
          <w:szCs w:val="28"/>
        </w:rPr>
        <w:t xml:space="preserve"> и по тем вопросам</w:t>
      </w:r>
      <w:r w:rsidRPr="00DB1829">
        <w:rPr>
          <w:sz w:val="28"/>
          <w:szCs w:val="28"/>
        </w:rPr>
        <w:t>, которые предусмотрены в органе государственной власти, органе местного самоуправления (в том числе, упоминание об обязательности для органа государственной власти, органа местного самоуправления принятия сообщения к рассмотрению).</w:t>
      </w:r>
    </w:p>
    <w:p w:rsidR="00542FC9" w:rsidRPr="00DB1829" w:rsidRDefault="003B3375" w:rsidP="00542FC9">
      <w:pPr>
        <w:pStyle w:val="a8"/>
        <w:numPr>
          <w:ilvl w:val="0"/>
          <w:numId w:val="18"/>
        </w:numPr>
        <w:tabs>
          <w:tab w:val="left" w:pos="1134"/>
        </w:tabs>
        <w:ind w:left="0" w:firstLine="709"/>
        <w:jc w:val="both"/>
        <w:rPr>
          <w:sz w:val="28"/>
          <w:szCs w:val="28"/>
        </w:rPr>
      </w:pPr>
      <w:r>
        <w:rPr>
          <w:sz w:val="28"/>
          <w:szCs w:val="28"/>
        </w:rPr>
        <w:t>П</w:t>
      </w:r>
      <w:r w:rsidR="00542FC9" w:rsidRPr="00DB1829">
        <w:rPr>
          <w:sz w:val="28"/>
          <w:szCs w:val="28"/>
        </w:rPr>
        <w:t>римерный перечень проверочных мероприятий, в зависимости от вида обращения</w:t>
      </w:r>
      <w:r w:rsidR="00303872" w:rsidRPr="00DB1829">
        <w:rPr>
          <w:sz w:val="28"/>
          <w:szCs w:val="28"/>
        </w:rPr>
        <w:t>, сроки проведения проверочных мероприятий</w:t>
      </w:r>
      <w:r w:rsidR="00542FC9" w:rsidRPr="00DB1829">
        <w:rPr>
          <w:sz w:val="28"/>
          <w:szCs w:val="28"/>
        </w:rPr>
        <w:t>.</w:t>
      </w:r>
    </w:p>
    <w:p w:rsidR="00542FC9" w:rsidRPr="00DB1829" w:rsidRDefault="003B3375" w:rsidP="00542FC9">
      <w:pPr>
        <w:pStyle w:val="a8"/>
        <w:numPr>
          <w:ilvl w:val="0"/>
          <w:numId w:val="18"/>
        </w:numPr>
        <w:tabs>
          <w:tab w:val="left" w:pos="1134"/>
        </w:tabs>
        <w:ind w:left="0" w:firstLine="709"/>
        <w:jc w:val="both"/>
        <w:rPr>
          <w:sz w:val="28"/>
          <w:szCs w:val="28"/>
        </w:rPr>
      </w:pPr>
      <w:r>
        <w:rPr>
          <w:sz w:val="28"/>
          <w:szCs w:val="28"/>
        </w:rPr>
        <w:t>В</w:t>
      </w:r>
      <w:r w:rsidR="00542FC9" w:rsidRPr="00DB1829">
        <w:rPr>
          <w:sz w:val="28"/>
          <w:szCs w:val="28"/>
        </w:rPr>
        <w:t>иды решений по обращению, критерии и порядок принятия решения по обращению, с указанием, какие именно решения могут быть приняты по итогам рассмотрения обращения.</w:t>
      </w:r>
    </w:p>
    <w:p w:rsidR="0021424A" w:rsidRPr="00DB1829" w:rsidRDefault="00542FC9" w:rsidP="0021424A">
      <w:pPr>
        <w:pStyle w:val="a8"/>
        <w:numPr>
          <w:ilvl w:val="0"/>
          <w:numId w:val="18"/>
        </w:numPr>
        <w:tabs>
          <w:tab w:val="left" w:pos="1134"/>
        </w:tabs>
        <w:ind w:left="0" w:firstLine="709"/>
        <w:jc w:val="both"/>
        <w:rPr>
          <w:sz w:val="28"/>
          <w:szCs w:val="28"/>
        </w:rPr>
      </w:pPr>
      <w:r w:rsidRPr="00DB1829">
        <w:rPr>
          <w:sz w:val="28"/>
          <w:szCs w:val="28"/>
        </w:rPr>
        <w:t>П</w:t>
      </w:r>
      <w:r w:rsidR="0040124E" w:rsidRPr="00DB1829">
        <w:rPr>
          <w:sz w:val="28"/>
          <w:szCs w:val="28"/>
        </w:rPr>
        <w:t>одразделение или лицо, ответственное за информирование гражданина</w:t>
      </w:r>
      <w:r w:rsidR="00303872" w:rsidRPr="00DB1829">
        <w:rPr>
          <w:sz w:val="28"/>
          <w:szCs w:val="28"/>
        </w:rPr>
        <w:t xml:space="preserve"> или организации</w:t>
      </w:r>
      <w:r w:rsidR="0040124E" w:rsidRPr="00DB1829">
        <w:rPr>
          <w:sz w:val="28"/>
          <w:szCs w:val="28"/>
        </w:rPr>
        <w:t xml:space="preserve"> о принятых решениях по обращению</w:t>
      </w:r>
      <w:r w:rsidR="00303872" w:rsidRPr="00DB1829">
        <w:rPr>
          <w:sz w:val="28"/>
          <w:szCs w:val="28"/>
        </w:rPr>
        <w:t>, способы информирования.</w:t>
      </w:r>
    </w:p>
    <w:p w:rsidR="004C7A6A" w:rsidRPr="00DB1829" w:rsidRDefault="00B532F1" w:rsidP="00B532F1">
      <w:pPr>
        <w:pStyle w:val="a8"/>
        <w:tabs>
          <w:tab w:val="left" w:pos="1134"/>
        </w:tabs>
        <w:ind w:left="0" w:firstLine="709"/>
        <w:jc w:val="both"/>
        <w:rPr>
          <w:sz w:val="28"/>
          <w:szCs w:val="28"/>
        </w:rPr>
      </w:pPr>
      <w:r w:rsidRPr="00DB1829">
        <w:rPr>
          <w:sz w:val="28"/>
          <w:szCs w:val="28"/>
        </w:rPr>
        <w:t>Для уменьшения количества случаев подачи обращения в нарушение закона, необходимо разъяснять гражданам и организациям, в том числе, осуществляющим деятельность в сфере противодействия коррупции, наиболее часто совершаемые ошибки, допускаемые заявителями при составлении и подаче обращения:</w:t>
      </w:r>
    </w:p>
    <w:p w:rsidR="00B532F1" w:rsidRPr="00DB1829" w:rsidRDefault="00B532F1" w:rsidP="00B532F1">
      <w:pPr>
        <w:pStyle w:val="a8"/>
        <w:numPr>
          <w:ilvl w:val="0"/>
          <w:numId w:val="19"/>
        </w:numPr>
        <w:tabs>
          <w:tab w:val="left" w:pos="0"/>
          <w:tab w:val="left" w:pos="1134"/>
        </w:tabs>
        <w:ind w:left="0" w:firstLine="709"/>
        <w:jc w:val="both"/>
        <w:rPr>
          <w:sz w:val="28"/>
          <w:szCs w:val="28"/>
        </w:rPr>
      </w:pPr>
      <w:r w:rsidRPr="00DB1829">
        <w:rPr>
          <w:sz w:val="28"/>
          <w:szCs w:val="28"/>
        </w:rPr>
        <w:t>При оценке заявителем совершаемых действий и принимаемых решений должностными лицами органа государственной власти, органа местного самоуправления, не учитываются внесенные изменения в законодательство, которым регулируется принятие решений и совершение действий.</w:t>
      </w:r>
    </w:p>
    <w:p w:rsidR="00B532F1" w:rsidRPr="00DB1829" w:rsidRDefault="00B532F1" w:rsidP="00B532F1">
      <w:pPr>
        <w:pStyle w:val="a8"/>
        <w:numPr>
          <w:ilvl w:val="0"/>
          <w:numId w:val="19"/>
        </w:numPr>
        <w:tabs>
          <w:tab w:val="left" w:pos="0"/>
          <w:tab w:val="left" w:pos="1134"/>
        </w:tabs>
        <w:ind w:left="0" w:firstLine="709"/>
        <w:jc w:val="both"/>
        <w:rPr>
          <w:sz w:val="28"/>
          <w:szCs w:val="28"/>
        </w:rPr>
      </w:pPr>
      <w:r w:rsidRPr="00DB1829">
        <w:rPr>
          <w:sz w:val="28"/>
          <w:szCs w:val="28"/>
        </w:rPr>
        <w:t>Отсутствует или не соответствует содержанию обращения перечень прилагаемых к обращению документов, что затрудняет рассмотрение обращения (в том числе, при подаче обращения от имени организации, не представляются документы, подтверждающие полномочия лиц, подающих обращение).</w:t>
      </w:r>
    </w:p>
    <w:p w:rsidR="00B532F1" w:rsidRPr="00DB1829" w:rsidRDefault="0063056A" w:rsidP="00B532F1">
      <w:pPr>
        <w:pStyle w:val="a8"/>
        <w:numPr>
          <w:ilvl w:val="0"/>
          <w:numId w:val="19"/>
        </w:numPr>
        <w:tabs>
          <w:tab w:val="left" w:pos="0"/>
          <w:tab w:val="left" w:pos="1134"/>
        </w:tabs>
        <w:ind w:left="0" w:firstLine="709"/>
        <w:jc w:val="both"/>
        <w:rPr>
          <w:sz w:val="28"/>
          <w:szCs w:val="28"/>
        </w:rPr>
      </w:pPr>
      <w:r w:rsidRPr="00DB1829">
        <w:rPr>
          <w:sz w:val="28"/>
          <w:szCs w:val="28"/>
        </w:rPr>
        <w:t>Обращение не содержит конкретных требований, абстрактно сформулировано, несформулирован предмет обращения (положения нормативного правового акта, акт распорядительного характера, действие (бездействие) должностного лица органа государственной власти, органа местного самоуправления.</w:t>
      </w:r>
    </w:p>
    <w:p w:rsidR="0063056A" w:rsidRPr="00DB1829" w:rsidRDefault="0063056A" w:rsidP="00B532F1">
      <w:pPr>
        <w:pStyle w:val="a8"/>
        <w:numPr>
          <w:ilvl w:val="0"/>
          <w:numId w:val="19"/>
        </w:numPr>
        <w:tabs>
          <w:tab w:val="left" w:pos="0"/>
          <w:tab w:val="left" w:pos="1134"/>
        </w:tabs>
        <w:ind w:left="0" w:firstLine="709"/>
        <w:jc w:val="both"/>
        <w:rPr>
          <w:sz w:val="28"/>
          <w:szCs w:val="28"/>
        </w:rPr>
      </w:pPr>
      <w:r w:rsidRPr="00DB1829">
        <w:rPr>
          <w:sz w:val="28"/>
          <w:szCs w:val="28"/>
        </w:rPr>
        <w:lastRenderedPageBreak/>
        <w:t>Обращение подается лицу или в структурное подразделение, не уполномоченное рассматривать данный вид обращения, либо не уполномоченное рассматривать вопросы, изложенные в обращении.</w:t>
      </w:r>
    </w:p>
    <w:p w:rsidR="007A5471" w:rsidRPr="00DB1829" w:rsidRDefault="004C7A6A" w:rsidP="007A5471">
      <w:pPr>
        <w:tabs>
          <w:tab w:val="left" w:pos="1134"/>
        </w:tabs>
        <w:ind w:firstLine="709"/>
        <w:jc w:val="both"/>
        <w:rPr>
          <w:sz w:val="28"/>
          <w:szCs w:val="28"/>
        </w:rPr>
      </w:pPr>
      <w:r w:rsidRPr="00DB1829">
        <w:rPr>
          <w:sz w:val="28"/>
          <w:szCs w:val="28"/>
        </w:rPr>
        <w:t xml:space="preserve">Помимо перечисленного, </w:t>
      </w:r>
      <w:r w:rsidR="0040124E" w:rsidRPr="00DB1829">
        <w:rPr>
          <w:sz w:val="28"/>
          <w:szCs w:val="28"/>
        </w:rPr>
        <w:t>в составе раздела</w:t>
      </w:r>
      <w:r w:rsidR="005C087E">
        <w:rPr>
          <w:sz w:val="28"/>
          <w:szCs w:val="28"/>
        </w:rPr>
        <w:t xml:space="preserve">, посвященного вопросам противодействия коррупции, </w:t>
      </w:r>
      <w:r w:rsidRPr="00DB1829">
        <w:rPr>
          <w:sz w:val="28"/>
          <w:szCs w:val="28"/>
        </w:rPr>
        <w:t xml:space="preserve">на официальном сайте органа государственной власти, органа местного самоуправления в информационно-телекоммуникационной сети «Интернет» должны размещаться </w:t>
      </w:r>
      <w:r w:rsidR="0040124E" w:rsidRPr="00DB1829">
        <w:rPr>
          <w:sz w:val="28"/>
          <w:szCs w:val="28"/>
        </w:rPr>
        <w:t>информаци</w:t>
      </w:r>
      <w:r w:rsidRPr="00DB1829">
        <w:rPr>
          <w:sz w:val="28"/>
          <w:szCs w:val="28"/>
        </w:rPr>
        <w:t xml:space="preserve">я </w:t>
      </w:r>
      <w:r w:rsidR="0040124E" w:rsidRPr="00DB1829">
        <w:rPr>
          <w:sz w:val="28"/>
          <w:szCs w:val="28"/>
        </w:rPr>
        <w:t xml:space="preserve">о </w:t>
      </w:r>
      <w:r w:rsidRPr="00DB1829">
        <w:rPr>
          <w:sz w:val="28"/>
          <w:szCs w:val="28"/>
        </w:rPr>
        <w:t>результат</w:t>
      </w:r>
      <w:r w:rsidR="0040124E" w:rsidRPr="00DB1829">
        <w:rPr>
          <w:sz w:val="28"/>
          <w:szCs w:val="28"/>
        </w:rPr>
        <w:t>ах рассмотрения обращений граждан и организаций</w:t>
      </w:r>
      <w:r w:rsidRPr="00DB1829">
        <w:rPr>
          <w:sz w:val="28"/>
          <w:szCs w:val="28"/>
        </w:rPr>
        <w:t>, (без указания персональных данных заявителей),</w:t>
      </w:r>
      <w:r w:rsidR="00951767" w:rsidRPr="00DB1829">
        <w:rPr>
          <w:sz w:val="28"/>
          <w:szCs w:val="28"/>
        </w:rPr>
        <w:t>анализ поступивших обращений граждан</w:t>
      </w:r>
      <w:r w:rsidRPr="00DB1829">
        <w:rPr>
          <w:sz w:val="28"/>
          <w:szCs w:val="28"/>
        </w:rPr>
        <w:t xml:space="preserve"> и организаций</w:t>
      </w:r>
      <w:r w:rsidR="00951767" w:rsidRPr="00DB1829">
        <w:rPr>
          <w:sz w:val="28"/>
          <w:szCs w:val="28"/>
        </w:rPr>
        <w:t xml:space="preserve"> с информацией о фактах проявления коррупции либо анализ причин отсутствия поступления таковых обращений</w:t>
      </w:r>
      <w:r w:rsidRPr="00DB1829">
        <w:rPr>
          <w:sz w:val="28"/>
          <w:szCs w:val="28"/>
        </w:rPr>
        <w:t>.</w:t>
      </w:r>
      <w:r w:rsidR="00FA5B55">
        <w:rPr>
          <w:sz w:val="28"/>
          <w:szCs w:val="28"/>
        </w:rPr>
        <w:t xml:space="preserve"> В том числе, должны выделяться результаты работы органа государственной власти, органа местного самоуправления по обращениям граждан в рамках проекта «Гражданский патруль» (по итогам взаимодействия с Общественной палатой Свердловской области, муниципальными общественными палатами, общественными советами, созданными при органах государственной власти, по вопросам реагирования на обращения граждан, поступившие в рамках проекта).</w:t>
      </w:r>
    </w:p>
    <w:p w:rsidR="00F77E9A" w:rsidRDefault="00F77E9A" w:rsidP="007A5471">
      <w:pPr>
        <w:tabs>
          <w:tab w:val="left" w:pos="1134"/>
        </w:tabs>
        <w:ind w:firstLine="709"/>
        <w:jc w:val="both"/>
        <w:rPr>
          <w:sz w:val="28"/>
          <w:szCs w:val="28"/>
        </w:rPr>
      </w:pPr>
    </w:p>
    <w:p w:rsidR="004D2EE4" w:rsidRPr="00DB1829" w:rsidRDefault="005B2C70" w:rsidP="007A5471">
      <w:pPr>
        <w:tabs>
          <w:tab w:val="left" w:pos="1134"/>
        </w:tabs>
        <w:ind w:firstLine="709"/>
        <w:jc w:val="both"/>
        <w:rPr>
          <w:sz w:val="28"/>
          <w:szCs w:val="28"/>
        </w:rPr>
      </w:pPr>
      <w:r>
        <w:rPr>
          <w:sz w:val="28"/>
          <w:szCs w:val="28"/>
        </w:rPr>
        <w:t>5</w:t>
      </w:r>
      <w:r w:rsidR="004D2EE4" w:rsidRPr="00DB1829">
        <w:rPr>
          <w:sz w:val="28"/>
          <w:szCs w:val="28"/>
        </w:rPr>
        <w:t>.</w:t>
      </w:r>
      <w:r w:rsidR="00FD7685" w:rsidRPr="00DB1829">
        <w:rPr>
          <w:sz w:val="28"/>
          <w:szCs w:val="28"/>
        </w:rPr>
        <w:t>1.</w:t>
      </w:r>
      <w:r w:rsidR="004D2EE4" w:rsidRPr="00DB1829">
        <w:rPr>
          <w:sz w:val="28"/>
          <w:szCs w:val="28"/>
        </w:rPr>
        <w:t xml:space="preserve">3. Получение органом государственной власти, органом местного самоуправления от </w:t>
      </w:r>
      <w:r w:rsidR="005C087E">
        <w:rPr>
          <w:sz w:val="28"/>
          <w:szCs w:val="28"/>
        </w:rPr>
        <w:t>институтов гражданского общества</w:t>
      </w:r>
      <w:r w:rsidR="004D2EE4" w:rsidRPr="00DB1829">
        <w:rPr>
          <w:sz w:val="28"/>
          <w:szCs w:val="28"/>
        </w:rPr>
        <w:t xml:space="preserve"> в сфере противодействия коррупции информационно-аналитических материалов</w:t>
      </w:r>
      <w:r w:rsidR="00E67090" w:rsidRPr="00DB1829">
        <w:rPr>
          <w:sz w:val="28"/>
          <w:szCs w:val="28"/>
        </w:rPr>
        <w:t>.</w:t>
      </w:r>
    </w:p>
    <w:p w:rsidR="00F77E9A" w:rsidRDefault="00F77E9A" w:rsidP="007A5471">
      <w:pPr>
        <w:tabs>
          <w:tab w:val="left" w:pos="1134"/>
        </w:tabs>
        <w:ind w:firstLine="709"/>
        <w:jc w:val="both"/>
        <w:rPr>
          <w:sz w:val="28"/>
          <w:szCs w:val="28"/>
        </w:rPr>
      </w:pPr>
    </w:p>
    <w:p w:rsidR="00452062" w:rsidRPr="00DB1829" w:rsidRDefault="005C087E" w:rsidP="007A5471">
      <w:pPr>
        <w:tabs>
          <w:tab w:val="left" w:pos="1134"/>
        </w:tabs>
        <w:ind w:firstLine="709"/>
        <w:jc w:val="both"/>
        <w:rPr>
          <w:sz w:val="28"/>
          <w:szCs w:val="28"/>
        </w:rPr>
      </w:pPr>
      <w:r>
        <w:rPr>
          <w:sz w:val="28"/>
          <w:szCs w:val="28"/>
        </w:rPr>
        <w:t>Институты гражданского общества</w:t>
      </w:r>
      <w:r w:rsidR="003D1F99" w:rsidRPr="00DB1829">
        <w:rPr>
          <w:sz w:val="28"/>
          <w:szCs w:val="28"/>
        </w:rPr>
        <w:t xml:space="preserve">, осуществляющие деятельность в сфере противодействия коррупции, обладают весомым потенциалом </w:t>
      </w:r>
      <w:r w:rsidR="00AB2D55" w:rsidRPr="00DB1829">
        <w:rPr>
          <w:sz w:val="28"/>
          <w:szCs w:val="28"/>
        </w:rPr>
        <w:t>подготовки информационно-аналитических материалов, используемых органом государственной власти, органом местного самоуправления при выработке решений при реализации государственной антикоррупционной политики.</w:t>
      </w:r>
      <w:r w:rsidR="00C93477" w:rsidRPr="00DB1829">
        <w:rPr>
          <w:sz w:val="28"/>
          <w:szCs w:val="28"/>
        </w:rPr>
        <w:t xml:space="preserve"> Информационно-аналитические материалы могут быть подготовлены как по инициативе органа государственной власти, так и по инициативе </w:t>
      </w:r>
      <w:r>
        <w:rPr>
          <w:sz w:val="28"/>
          <w:szCs w:val="28"/>
        </w:rPr>
        <w:t>института гражданского общества</w:t>
      </w:r>
      <w:r w:rsidR="00C93477" w:rsidRPr="00DB1829">
        <w:rPr>
          <w:sz w:val="28"/>
          <w:szCs w:val="28"/>
        </w:rPr>
        <w:t xml:space="preserve">. </w:t>
      </w:r>
      <w:r w:rsidR="00AB2D55" w:rsidRPr="00DB1829">
        <w:rPr>
          <w:sz w:val="28"/>
          <w:szCs w:val="28"/>
        </w:rPr>
        <w:t>Предоставляемые материалы могут содержать</w:t>
      </w:r>
      <w:r w:rsidR="00452062" w:rsidRPr="00DB1829">
        <w:rPr>
          <w:sz w:val="28"/>
          <w:szCs w:val="28"/>
        </w:rPr>
        <w:t xml:space="preserve"> результаты </w:t>
      </w:r>
      <w:r w:rsidR="00AB2D55" w:rsidRPr="00DB1829">
        <w:rPr>
          <w:sz w:val="28"/>
          <w:szCs w:val="28"/>
        </w:rPr>
        <w:t>анализ</w:t>
      </w:r>
      <w:r w:rsidR="00452062" w:rsidRPr="00DB1829">
        <w:rPr>
          <w:sz w:val="28"/>
          <w:szCs w:val="28"/>
        </w:rPr>
        <w:t>а:</w:t>
      </w:r>
    </w:p>
    <w:p w:rsidR="00452062" w:rsidRPr="00DB1829" w:rsidRDefault="00AB2D55" w:rsidP="007A5471">
      <w:pPr>
        <w:tabs>
          <w:tab w:val="left" w:pos="1134"/>
        </w:tabs>
        <w:ind w:firstLine="709"/>
        <w:jc w:val="both"/>
        <w:rPr>
          <w:sz w:val="28"/>
          <w:szCs w:val="28"/>
        </w:rPr>
      </w:pPr>
      <w:r w:rsidRPr="00DB1829">
        <w:rPr>
          <w:sz w:val="28"/>
          <w:szCs w:val="28"/>
        </w:rPr>
        <w:t xml:space="preserve">формирующихся или существующих тенденций реализации государственной антикоррупционной политики; </w:t>
      </w:r>
    </w:p>
    <w:p w:rsidR="00452062" w:rsidRPr="00DB1829" w:rsidRDefault="00AB2D55" w:rsidP="007A5471">
      <w:pPr>
        <w:tabs>
          <w:tab w:val="left" w:pos="1134"/>
        </w:tabs>
        <w:ind w:firstLine="709"/>
        <w:jc w:val="both"/>
        <w:rPr>
          <w:sz w:val="28"/>
          <w:szCs w:val="28"/>
        </w:rPr>
      </w:pPr>
      <w:r w:rsidRPr="00DB1829">
        <w:rPr>
          <w:sz w:val="28"/>
          <w:szCs w:val="28"/>
        </w:rPr>
        <w:t xml:space="preserve">деятельности органа государственной власти, органа местного самоуправления в сфере противодействия коррупции; </w:t>
      </w:r>
    </w:p>
    <w:p w:rsidR="00452062" w:rsidRPr="00DB1829" w:rsidRDefault="00AB2D55" w:rsidP="007A5471">
      <w:pPr>
        <w:tabs>
          <w:tab w:val="left" w:pos="1134"/>
        </w:tabs>
        <w:ind w:firstLine="709"/>
        <w:jc w:val="both"/>
        <w:rPr>
          <w:sz w:val="28"/>
          <w:szCs w:val="28"/>
        </w:rPr>
      </w:pPr>
      <w:r w:rsidRPr="00DB1829">
        <w:rPr>
          <w:sz w:val="28"/>
          <w:szCs w:val="28"/>
        </w:rPr>
        <w:t xml:space="preserve">результативности принимаемых органами государственной власти, органами местного самоуправления мер, направленных на профилактику коррупционных проявлений; </w:t>
      </w:r>
    </w:p>
    <w:p w:rsidR="00452062" w:rsidRPr="00DB1829" w:rsidRDefault="00AB2D55" w:rsidP="007A5471">
      <w:pPr>
        <w:tabs>
          <w:tab w:val="left" w:pos="1134"/>
        </w:tabs>
        <w:ind w:firstLine="709"/>
        <w:jc w:val="both"/>
        <w:rPr>
          <w:sz w:val="28"/>
          <w:szCs w:val="28"/>
        </w:rPr>
      </w:pPr>
      <w:r w:rsidRPr="00DB1829">
        <w:rPr>
          <w:sz w:val="28"/>
          <w:szCs w:val="28"/>
        </w:rPr>
        <w:t>решения проблемных вопросов реализации государственной антикоррупционной политики, проведенн</w:t>
      </w:r>
      <w:r w:rsidR="005C087E">
        <w:rPr>
          <w:sz w:val="28"/>
          <w:szCs w:val="28"/>
        </w:rPr>
        <w:t>ого</w:t>
      </w:r>
      <w:r w:rsidRPr="00DB1829">
        <w:rPr>
          <w:sz w:val="28"/>
          <w:szCs w:val="28"/>
        </w:rPr>
        <w:t xml:space="preserve"> на основе социологических исследований либо на основе иных данных; </w:t>
      </w:r>
    </w:p>
    <w:p w:rsidR="00452062" w:rsidRPr="00DB1829" w:rsidRDefault="00AB2D55" w:rsidP="007A5471">
      <w:pPr>
        <w:tabs>
          <w:tab w:val="left" w:pos="1134"/>
        </w:tabs>
        <w:ind w:firstLine="709"/>
        <w:jc w:val="both"/>
        <w:rPr>
          <w:sz w:val="28"/>
          <w:szCs w:val="28"/>
        </w:rPr>
      </w:pPr>
      <w:r w:rsidRPr="00DB1829">
        <w:rPr>
          <w:sz w:val="28"/>
          <w:szCs w:val="28"/>
        </w:rPr>
        <w:t xml:space="preserve">информации, содержащейся в обращениях граждан; </w:t>
      </w:r>
    </w:p>
    <w:p w:rsidR="00452062" w:rsidRPr="00DB1829" w:rsidRDefault="00452062" w:rsidP="007A5471">
      <w:pPr>
        <w:tabs>
          <w:tab w:val="left" w:pos="1134"/>
        </w:tabs>
        <w:ind w:firstLine="709"/>
        <w:jc w:val="both"/>
        <w:rPr>
          <w:sz w:val="28"/>
          <w:szCs w:val="28"/>
        </w:rPr>
      </w:pPr>
      <w:r w:rsidRPr="00DB1829">
        <w:rPr>
          <w:sz w:val="28"/>
          <w:szCs w:val="28"/>
        </w:rPr>
        <w:lastRenderedPageBreak/>
        <w:t xml:space="preserve">общественного мнения о реализуемых органом государственной власти, органом местного самоуправления мерах по противодействию коррупции; </w:t>
      </w:r>
    </w:p>
    <w:p w:rsidR="00452062" w:rsidRPr="00DB1829" w:rsidRDefault="00452062" w:rsidP="007A5471">
      <w:pPr>
        <w:tabs>
          <w:tab w:val="left" w:pos="1134"/>
        </w:tabs>
        <w:ind w:firstLine="709"/>
        <w:jc w:val="both"/>
        <w:rPr>
          <w:sz w:val="28"/>
          <w:szCs w:val="28"/>
        </w:rPr>
      </w:pPr>
      <w:r w:rsidRPr="00DB1829">
        <w:rPr>
          <w:sz w:val="28"/>
          <w:szCs w:val="28"/>
        </w:rPr>
        <w:t xml:space="preserve">деятельности </w:t>
      </w:r>
      <w:r w:rsidR="005C087E">
        <w:rPr>
          <w:sz w:val="28"/>
          <w:szCs w:val="28"/>
        </w:rPr>
        <w:t>института гражданского общества</w:t>
      </w:r>
      <w:r w:rsidRPr="00DB1829">
        <w:rPr>
          <w:sz w:val="28"/>
          <w:szCs w:val="28"/>
        </w:rPr>
        <w:t xml:space="preserve">в сфере противодействия коррупции; </w:t>
      </w:r>
    </w:p>
    <w:p w:rsidR="00452062" w:rsidRPr="00DB1829" w:rsidRDefault="00452062" w:rsidP="007A5471">
      <w:pPr>
        <w:tabs>
          <w:tab w:val="left" w:pos="1134"/>
        </w:tabs>
        <w:ind w:firstLine="709"/>
        <w:jc w:val="both"/>
        <w:rPr>
          <w:sz w:val="28"/>
          <w:szCs w:val="28"/>
        </w:rPr>
      </w:pPr>
      <w:r w:rsidRPr="00DB1829">
        <w:rPr>
          <w:sz w:val="28"/>
          <w:szCs w:val="28"/>
        </w:rPr>
        <w:t xml:space="preserve">коррупционных рисков органа государственной власти, органа местного самоуправления; </w:t>
      </w:r>
    </w:p>
    <w:p w:rsidR="00AB2D55" w:rsidRPr="00DB1829" w:rsidRDefault="00452062" w:rsidP="007A5471">
      <w:pPr>
        <w:tabs>
          <w:tab w:val="left" w:pos="1134"/>
        </w:tabs>
        <w:ind w:firstLine="709"/>
        <w:jc w:val="both"/>
        <w:rPr>
          <w:sz w:val="28"/>
          <w:szCs w:val="28"/>
        </w:rPr>
      </w:pPr>
      <w:r w:rsidRPr="00DB1829">
        <w:rPr>
          <w:sz w:val="28"/>
          <w:szCs w:val="28"/>
        </w:rPr>
        <w:t>иных вопросов проблемного характера.</w:t>
      </w:r>
    </w:p>
    <w:p w:rsidR="00452062" w:rsidRPr="00DB1829" w:rsidRDefault="00452062" w:rsidP="00452062">
      <w:pPr>
        <w:tabs>
          <w:tab w:val="left" w:pos="1134"/>
        </w:tabs>
        <w:ind w:firstLine="709"/>
        <w:jc w:val="both"/>
        <w:rPr>
          <w:sz w:val="28"/>
          <w:szCs w:val="28"/>
        </w:rPr>
      </w:pPr>
      <w:r w:rsidRPr="00DB1829">
        <w:rPr>
          <w:sz w:val="28"/>
          <w:szCs w:val="28"/>
        </w:rPr>
        <w:t xml:space="preserve">В качестве информационно-аналитических материалов могут быть представлены методические материалы, разработанные с учетом особенностей и направлений деятельности органа государственной власти, органа местного самоуправления; документы стратегического, концептуального либо программного характера; </w:t>
      </w:r>
      <w:r w:rsidR="00C93477" w:rsidRPr="00DB1829">
        <w:rPr>
          <w:sz w:val="28"/>
          <w:szCs w:val="28"/>
        </w:rPr>
        <w:t xml:space="preserve">обзоры, доклады, аналитические записки, предложения, результаты общественной проверки, результаты общественного мониторинга; </w:t>
      </w:r>
      <w:r w:rsidRPr="00DB1829">
        <w:rPr>
          <w:sz w:val="28"/>
          <w:szCs w:val="28"/>
        </w:rPr>
        <w:t xml:space="preserve">аналитические материалы, </w:t>
      </w:r>
      <w:r w:rsidR="00C93477" w:rsidRPr="00DB1829">
        <w:rPr>
          <w:sz w:val="28"/>
          <w:szCs w:val="28"/>
        </w:rPr>
        <w:t xml:space="preserve">дающие характеристику социально-политических, экономических, нравственно-психологических и иных проблемных вопросов и содержащие выводы и рекомендации для органа государственной власти, органа местного самоуправления по решению указанных вопросов; иное. </w:t>
      </w:r>
    </w:p>
    <w:p w:rsidR="00C93477" w:rsidRPr="00DB1829" w:rsidRDefault="00C93477" w:rsidP="00452062">
      <w:pPr>
        <w:tabs>
          <w:tab w:val="left" w:pos="1134"/>
        </w:tabs>
        <w:ind w:firstLine="709"/>
        <w:jc w:val="both"/>
        <w:rPr>
          <w:sz w:val="28"/>
          <w:szCs w:val="28"/>
        </w:rPr>
      </w:pPr>
      <w:r w:rsidRPr="00DB1829">
        <w:rPr>
          <w:sz w:val="28"/>
          <w:szCs w:val="28"/>
        </w:rPr>
        <w:t xml:space="preserve">Полученные органом государственной власти, органом местного самоуправления </w:t>
      </w:r>
      <w:r w:rsidR="005C087E">
        <w:rPr>
          <w:sz w:val="28"/>
          <w:szCs w:val="28"/>
        </w:rPr>
        <w:t xml:space="preserve">материалы </w:t>
      </w:r>
      <w:r w:rsidRPr="00DB1829">
        <w:rPr>
          <w:sz w:val="28"/>
          <w:szCs w:val="28"/>
        </w:rPr>
        <w:t>должны быть приняты к сведению, по возможности, учтены при реализации органом государственной власти, органом местного самоуправления государственной антикоррупционной политики.</w:t>
      </w:r>
    </w:p>
    <w:p w:rsidR="00F77E9A" w:rsidRDefault="00F77E9A" w:rsidP="00DD0F7B">
      <w:pPr>
        <w:ind w:firstLine="709"/>
        <w:jc w:val="both"/>
        <w:rPr>
          <w:spacing w:val="10"/>
          <w:sz w:val="28"/>
          <w:szCs w:val="28"/>
        </w:rPr>
      </w:pPr>
    </w:p>
    <w:p w:rsidR="00E617DB" w:rsidRPr="00DB1829" w:rsidRDefault="005B2C70" w:rsidP="00DD0F7B">
      <w:pPr>
        <w:ind w:firstLine="709"/>
        <w:jc w:val="both"/>
        <w:rPr>
          <w:spacing w:val="-2"/>
          <w:sz w:val="28"/>
          <w:szCs w:val="28"/>
        </w:rPr>
      </w:pPr>
      <w:r>
        <w:rPr>
          <w:spacing w:val="10"/>
          <w:sz w:val="28"/>
          <w:szCs w:val="28"/>
        </w:rPr>
        <w:t>5</w:t>
      </w:r>
      <w:r w:rsidR="00ED27E1" w:rsidRPr="00DB1829">
        <w:rPr>
          <w:spacing w:val="10"/>
          <w:sz w:val="28"/>
          <w:szCs w:val="28"/>
        </w:rPr>
        <w:t>.1.4. И</w:t>
      </w:r>
      <w:r w:rsidR="00E617DB" w:rsidRPr="00DB1829">
        <w:rPr>
          <w:spacing w:val="10"/>
          <w:sz w:val="28"/>
          <w:szCs w:val="28"/>
        </w:rPr>
        <w:t>нформационн</w:t>
      </w:r>
      <w:r w:rsidR="00ED27E1" w:rsidRPr="00DB1829">
        <w:rPr>
          <w:spacing w:val="10"/>
          <w:sz w:val="28"/>
          <w:szCs w:val="28"/>
        </w:rPr>
        <w:t>ая</w:t>
      </w:r>
      <w:r w:rsidR="00E617DB" w:rsidRPr="00DB1829">
        <w:rPr>
          <w:spacing w:val="10"/>
          <w:sz w:val="28"/>
          <w:szCs w:val="28"/>
        </w:rPr>
        <w:t xml:space="preserve"> поддержк</w:t>
      </w:r>
      <w:r w:rsidR="00ED27E1" w:rsidRPr="00DB1829">
        <w:rPr>
          <w:spacing w:val="10"/>
          <w:sz w:val="28"/>
          <w:szCs w:val="28"/>
        </w:rPr>
        <w:t>а органом</w:t>
      </w:r>
      <w:r w:rsidR="00ED27E1" w:rsidRPr="00DB1829">
        <w:rPr>
          <w:sz w:val="28"/>
          <w:szCs w:val="28"/>
        </w:rPr>
        <w:t>государственной власти, органом местного самоуправления</w:t>
      </w:r>
      <w:r w:rsidR="00E617DB" w:rsidRPr="00DB1829">
        <w:rPr>
          <w:spacing w:val="10"/>
          <w:sz w:val="28"/>
          <w:szCs w:val="28"/>
        </w:rPr>
        <w:t xml:space="preserve">программ, проектов, акций и других </w:t>
      </w:r>
      <w:r w:rsidR="00E617DB" w:rsidRPr="00DB1829">
        <w:rPr>
          <w:sz w:val="28"/>
          <w:szCs w:val="28"/>
        </w:rPr>
        <w:t xml:space="preserve">инициатив в сфере противодействия коррупции, осуществляемых институтами </w:t>
      </w:r>
      <w:r w:rsidR="00ED27E1" w:rsidRPr="00DB1829">
        <w:rPr>
          <w:spacing w:val="-2"/>
          <w:sz w:val="28"/>
          <w:szCs w:val="28"/>
        </w:rPr>
        <w:t>гражданского общества.</w:t>
      </w:r>
    </w:p>
    <w:p w:rsidR="00F77E9A" w:rsidRDefault="00F77E9A" w:rsidP="00DD0F7B">
      <w:pPr>
        <w:ind w:firstLine="709"/>
        <w:jc w:val="both"/>
        <w:rPr>
          <w:spacing w:val="-1"/>
          <w:sz w:val="28"/>
          <w:szCs w:val="28"/>
        </w:rPr>
      </w:pPr>
    </w:p>
    <w:p w:rsidR="00E617DB" w:rsidRPr="00DB1829" w:rsidRDefault="007A5471" w:rsidP="00DD0F7B">
      <w:pPr>
        <w:ind w:firstLine="709"/>
        <w:jc w:val="both"/>
        <w:rPr>
          <w:spacing w:val="-2"/>
          <w:sz w:val="28"/>
          <w:szCs w:val="28"/>
        </w:rPr>
      </w:pPr>
      <w:r w:rsidRPr="00DB1829">
        <w:rPr>
          <w:spacing w:val="-1"/>
          <w:sz w:val="28"/>
          <w:szCs w:val="28"/>
        </w:rPr>
        <w:t>Информационная поддержка орган</w:t>
      </w:r>
      <w:r w:rsidR="00AC0EB1" w:rsidRPr="00DB1829">
        <w:rPr>
          <w:spacing w:val="-1"/>
          <w:sz w:val="28"/>
          <w:szCs w:val="28"/>
        </w:rPr>
        <w:t>а</w:t>
      </w:r>
      <w:r w:rsidRPr="00DB1829">
        <w:rPr>
          <w:spacing w:val="-1"/>
          <w:sz w:val="28"/>
          <w:szCs w:val="28"/>
        </w:rPr>
        <w:t xml:space="preserve"> государственной власти, органа местного самоуправления должна быть осуществлена, прежде всего, в форме </w:t>
      </w:r>
      <w:r w:rsidR="00E617DB" w:rsidRPr="00DB1829">
        <w:rPr>
          <w:sz w:val="28"/>
          <w:szCs w:val="28"/>
        </w:rPr>
        <w:t xml:space="preserve">содействия в создании и размещении институтами гражданского общества </w:t>
      </w:r>
      <w:r w:rsidR="00E617DB" w:rsidRPr="00DB1829">
        <w:rPr>
          <w:spacing w:val="1"/>
          <w:sz w:val="28"/>
          <w:szCs w:val="28"/>
        </w:rPr>
        <w:t>на телевидении, радиоканалах, в печатных изданиях, в информационно-</w:t>
      </w:r>
      <w:r w:rsidR="00E617DB" w:rsidRPr="00DB1829">
        <w:rPr>
          <w:spacing w:val="7"/>
          <w:sz w:val="28"/>
          <w:szCs w:val="28"/>
        </w:rPr>
        <w:t xml:space="preserve">телекоммуникационной сети Интернет разножанровых общественно – </w:t>
      </w:r>
      <w:r w:rsidR="00E617DB" w:rsidRPr="00DB1829">
        <w:rPr>
          <w:spacing w:val="-4"/>
          <w:sz w:val="28"/>
          <w:szCs w:val="28"/>
        </w:rPr>
        <w:t xml:space="preserve">публицистических, </w:t>
      </w:r>
      <w:r w:rsidR="00E617DB" w:rsidRPr="00DB1829">
        <w:rPr>
          <w:spacing w:val="-3"/>
          <w:sz w:val="28"/>
          <w:szCs w:val="28"/>
        </w:rPr>
        <w:t xml:space="preserve">информационно – просветительских программ, </w:t>
      </w:r>
      <w:r w:rsidR="00E617DB" w:rsidRPr="00DB1829">
        <w:rPr>
          <w:sz w:val="28"/>
          <w:szCs w:val="28"/>
        </w:rPr>
        <w:t xml:space="preserve">ориентированных на различные возрастные и социальные группы, отражающих </w:t>
      </w:r>
      <w:r w:rsidR="00E617DB" w:rsidRPr="00DB1829">
        <w:rPr>
          <w:spacing w:val="-1"/>
          <w:sz w:val="28"/>
          <w:szCs w:val="28"/>
        </w:rPr>
        <w:t>позитивные процессы развития гражданского общества и взаимодействия орган</w:t>
      </w:r>
      <w:r w:rsidRPr="00DB1829">
        <w:rPr>
          <w:spacing w:val="-1"/>
          <w:sz w:val="28"/>
          <w:szCs w:val="28"/>
        </w:rPr>
        <w:t xml:space="preserve">а государственной </w:t>
      </w:r>
      <w:r w:rsidR="00E617DB" w:rsidRPr="00DB1829">
        <w:rPr>
          <w:spacing w:val="-2"/>
          <w:sz w:val="28"/>
          <w:szCs w:val="28"/>
        </w:rPr>
        <w:t>власти</w:t>
      </w:r>
      <w:r w:rsidRPr="00DB1829">
        <w:rPr>
          <w:spacing w:val="-2"/>
          <w:sz w:val="28"/>
          <w:szCs w:val="28"/>
        </w:rPr>
        <w:t>, органа местного самоуправления</w:t>
      </w:r>
      <w:r w:rsidR="00E617DB" w:rsidRPr="00DB1829">
        <w:rPr>
          <w:spacing w:val="-2"/>
          <w:sz w:val="28"/>
          <w:szCs w:val="28"/>
        </w:rPr>
        <w:t xml:space="preserve"> и институтов гражданского общества в сфере противодействия коррупции</w:t>
      </w:r>
      <w:r w:rsidRPr="00DB1829">
        <w:rPr>
          <w:spacing w:val="-2"/>
          <w:sz w:val="28"/>
          <w:szCs w:val="28"/>
        </w:rPr>
        <w:t>.</w:t>
      </w:r>
    </w:p>
    <w:p w:rsidR="007A5471" w:rsidRPr="00DB1829" w:rsidRDefault="00AC0EB1" w:rsidP="00DD0F7B">
      <w:pPr>
        <w:ind w:firstLine="709"/>
        <w:jc w:val="both"/>
        <w:rPr>
          <w:sz w:val="28"/>
          <w:szCs w:val="28"/>
        </w:rPr>
      </w:pPr>
      <w:r w:rsidRPr="00DB1829">
        <w:rPr>
          <w:sz w:val="28"/>
          <w:szCs w:val="28"/>
        </w:rPr>
        <w:t xml:space="preserve">Поддержка также может быть осуществлена путем </w:t>
      </w:r>
      <w:r w:rsidR="005C087E">
        <w:rPr>
          <w:sz w:val="28"/>
          <w:szCs w:val="28"/>
        </w:rPr>
        <w:t xml:space="preserve">создания гиперссылки на официальный сайт Общественной палаты Свердловской области, муниципальных общественных палат в информационно-телекоммуникационной сети «Интернет», с указаниемна наличие на </w:t>
      </w:r>
      <w:r w:rsidR="005C087E">
        <w:rPr>
          <w:sz w:val="28"/>
          <w:szCs w:val="28"/>
        </w:rPr>
        <w:lastRenderedPageBreak/>
        <w:t xml:space="preserve">указанных сайтах общественных палат </w:t>
      </w:r>
      <w:r w:rsidR="0055620C" w:rsidRPr="00DB1829">
        <w:rPr>
          <w:sz w:val="28"/>
          <w:szCs w:val="28"/>
        </w:rPr>
        <w:t>информаци</w:t>
      </w:r>
      <w:r w:rsidRPr="00DB1829">
        <w:rPr>
          <w:sz w:val="28"/>
          <w:szCs w:val="28"/>
        </w:rPr>
        <w:t>и</w:t>
      </w:r>
      <w:r w:rsidRPr="00DB1829">
        <w:rPr>
          <w:spacing w:val="-2"/>
          <w:sz w:val="28"/>
          <w:szCs w:val="28"/>
        </w:rPr>
        <w:t xml:space="preserve"> о деятельности некоммерческих организаций, созданных без участия государственных и муниципальных органов, принимающих участие в реализации антикоррупционной политики;</w:t>
      </w:r>
      <w:r w:rsidR="0055620C" w:rsidRPr="00DB1829">
        <w:rPr>
          <w:sz w:val="28"/>
          <w:szCs w:val="28"/>
        </w:rPr>
        <w:t xml:space="preserve"> о планируемых и проведенных мероприятиях, проведенных институтами гражданского общества как самостоятельно, так и во взаимодействии с органом государственной власти, органом местного самоуправления</w:t>
      </w:r>
      <w:r w:rsidRPr="00DB1829">
        <w:rPr>
          <w:sz w:val="28"/>
          <w:szCs w:val="28"/>
        </w:rPr>
        <w:t>;</w:t>
      </w:r>
      <w:r w:rsidR="0055620C" w:rsidRPr="00DB1829">
        <w:rPr>
          <w:sz w:val="28"/>
          <w:szCs w:val="28"/>
        </w:rPr>
        <w:t xml:space="preserve"> достигнутых</w:t>
      </w:r>
      <w:r w:rsidRPr="00DB1829">
        <w:rPr>
          <w:sz w:val="28"/>
          <w:szCs w:val="28"/>
        </w:rPr>
        <w:t xml:space="preserve"> результатах</w:t>
      </w:r>
      <w:r w:rsidR="0055620C" w:rsidRPr="00DB1829">
        <w:rPr>
          <w:sz w:val="28"/>
          <w:szCs w:val="28"/>
        </w:rPr>
        <w:t xml:space="preserve"> по итогам проведения мероприятий, принятия мер п</w:t>
      </w:r>
      <w:r w:rsidRPr="00DB1829">
        <w:rPr>
          <w:sz w:val="28"/>
          <w:szCs w:val="28"/>
        </w:rPr>
        <w:t>ротиводействия коррупции</w:t>
      </w:r>
      <w:r w:rsidR="0055620C" w:rsidRPr="00DB1829">
        <w:rPr>
          <w:sz w:val="28"/>
          <w:szCs w:val="28"/>
        </w:rPr>
        <w:t>.</w:t>
      </w:r>
    </w:p>
    <w:p w:rsidR="005172B4" w:rsidRPr="00DB1829" w:rsidRDefault="008926D1" w:rsidP="00DD0F7B">
      <w:pPr>
        <w:ind w:firstLine="709"/>
        <w:jc w:val="both"/>
        <w:rPr>
          <w:sz w:val="28"/>
          <w:szCs w:val="28"/>
        </w:rPr>
      </w:pPr>
      <w:r w:rsidRPr="00DB1829">
        <w:rPr>
          <w:sz w:val="28"/>
          <w:szCs w:val="28"/>
        </w:rPr>
        <w:t xml:space="preserve">В течение 2016 – 2017 гг. на территории Свердловской области планируется реализация Программы совместных действий институтов гражданского общества по противодействию коррупции на территории Свердловской области до 2017 года «ОБЩЕСТВО ПРОТИВ КОРРУПЦИИ», целью которой является осуществление комплекса мер по формированию в обществе на территории Свердловской области непримиримого отношения к любым проявлениям коррупции, консолидации усилий государства и институтов гражданского общества по устранению причин и условий, порождающих коррупцию, содействие органам государственной власти Свердловской области и органам местного самоуправления муниципальных образований, расположенных на территории Свердловской области в реализации антикоррупционной политики, противодействие коррупции во всех формах ее проявления (Программа утверждена на расширенном заседании Общественной палаты Свердловской области, протокол заседания от 19 февраля 2016 г.). </w:t>
      </w:r>
      <w:r w:rsidRPr="00DB1829">
        <w:rPr>
          <w:spacing w:val="-1"/>
          <w:sz w:val="28"/>
          <w:szCs w:val="28"/>
        </w:rPr>
        <w:t xml:space="preserve">Информационная поддержка органа государственной власти, органа местного самоуправления может быть осуществлена путем </w:t>
      </w:r>
      <w:r w:rsidR="005C087E">
        <w:rPr>
          <w:sz w:val="28"/>
          <w:szCs w:val="28"/>
        </w:rPr>
        <w:t>создания гиперссылки на официальный сайт Общественной палаты Свердловской областив информационно-телекоммуникационной сети «Интернет», с указаниемна наличие на указанном сайте</w:t>
      </w:r>
      <w:r w:rsidRPr="00DB1829">
        <w:rPr>
          <w:sz w:val="28"/>
          <w:szCs w:val="28"/>
        </w:rPr>
        <w:t xml:space="preserve"> информации о действии указанной Программы, участниках Программы, формах взаимодействия органа государственной власти, органа местного самоуправления с участниками Программы по реализации предусмотренных Программой мероприятий.</w:t>
      </w:r>
    </w:p>
    <w:p w:rsidR="00F77E9A" w:rsidRDefault="00F77E9A" w:rsidP="00DD0F7B">
      <w:pPr>
        <w:ind w:firstLine="709"/>
        <w:jc w:val="both"/>
        <w:rPr>
          <w:spacing w:val="9"/>
          <w:sz w:val="28"/>
          <w:szCs w:val="28"/>
        </w:rPr>
      </w:pPr>
    </w:p>
    <w:p w:rsidR="00E617DB" w:rsidRPr="00DB1829" w:rsidRDefault="005B2C70" w:rsidP="00DD0F7B">
      <w:pPr>
        <w:ind w:firstLine="709"/>
        <w:jc w:val="both"/>
        <w:rPr>
          <w:spacing w:val="-2"/>
          <w:sz w:val="28"/>
          <w:szCs w:val="28"/>
        </w:rPr>
      </w:pPr>
      <w:r>
        <w:rPr>
          <w:spacing w:val="9"/>
          <w:sz w:val="28"/>
          <w:szCs w:val="28"/>
        </w:rPr>
        <w:t>5</w:t>
      </w:r>
      <w:r w:rsidR="00ED27E1" w:rsidRPr="00DB1829">
        <w:rPr>
          <w:spacing w:val="9"/>
          <w:sz w:val="28"/>
          <w:szCs w:val="28"/>
        </w:rPr>
        <w:t>.1.5. П</w:t>
      </w:r>
      <w:r w:rsidR="003143B2" w:rsidRPr="00DB1829">
        <w:rPr>
          <w:spacing w:val="9"/>
          <w:sz w:val="28"/>
          <w:szCs w:val="28"/>
        </w:rPr>
        <w:t xml:space="preserve">роведение регулярных социологических исследований </w:t>
      </w:r>
      <w:r w:rsidR="003143B2" w:rsidRPr="00DB1829">
        <w:rPr>
          <w:spacing w:val="7"/>
          <w:sz w:val="28"/>
          <w:szCs w:val="28"/>
        </w:rPr>
        <w:t xml:space="preserve">в форме опросов и фокус-групп, интервью с экспертами в области права, </w:t>
      </w:r>
      <w:r w:rsidR="003143B2" w:rsidRPr="00DB1829">
        <w:rPr>
          <w:sz w:val="28"/>
          <w:szCs w:val="28"/>
        </w:rPr>
        <w:t>политики, экономики, других сфер</w:t>
      </w:r>
      <w:r w:rsidR="00ED27E1" w:rsidRPr="00DB1829">
        <w:rPr>
          <w:spacing w:val="-2"/>
          <w:sz w:val="28"/>
          <w:szCs w:val="28"/>
        </w:rPr>
        <w:t>.</w:t>
      </w:r>
    </w:p>
    <w:p w:rsidR="00F77E9A" w:rsidRDefault="00F77E9A" w:rsidP="00DD0F7B">
      <w:pPr>
        <w:ind w:firstLine="709"/>
        <w:jc w:val="both"/>
        <w:rPr>
          <w:sz w:val="28"/>
          <w:szCs w:val="28"/>
        </w:rPr>
      </w:pPr>
    </w:p>
    <w:p w:rsidR="004055B5" w:rsidRPr="00DB1829" w:rsidRDefault="004055B5" w:rsidP="00DD0F7B">
      <w:pPr>
        <w:ind w:firstLine="709"/>
        <w:jc w:val="both"/>
        <w:rPr>
          <w:spacing w:val="-2"/>
          <w:sz w:val="28"/>
          <w:szCs w:val="28"/>
        </w:rPr>
      </w:pPr>
      <w:r w:rsidRPr="00DB1829">
        <w:rPr>
          <w:sz w:val="28"/>
          <w:szCs w:val="28"/>
        </w:rPr>
        <w:t xml:space="preserve">Проведение социологических исследований необходимо для оценки эффективности проводимой органом государственной власти, органом местного самоуправления </w:t>
      </w:r>
      <w:r w:rsidRPr="00DB1829">
        <w:rPr>
          <w:spacing w:val="4"/>
          <w:sz w:val="28"/>
          <w:szCs w:val="28"/>
        </w:rPr>
        <w:t>антикоррупционной политики, с последующим внедрением</w:t>
      </w:r>
      <w:r w:rsidRPr="00DB1829">
        <w:rPr>
          <w:spacing w:val="2"/>
          <w:sz w:val="28"/>
          <w:szCs w:val="28"/>
        </w:rPr>
        <w:t xml:space="preserve"> результатов </w:t>
      </w:r>
      <w:r w:rsidRPr="00DB1829">
        <w:rPr>
          <w:spacing w:val="7"/>
          <w:sz w:val="28"/>
          <w:szCs w:val="28"/>
        </w:rPr>
        <w:t xml:space="preserve">проведённых социологических исследований при выработке органами </w:t>
      </w:r>
      <w:r w:rsidRPr="00DB1829">
        <w:rPr>
          <w:spacing w:val="11"/>
          <w:sz w:val="28"/>
          <w:szCs w:val="28"/>
        </w:rPr>
        <w:t xml:space="preserve">государственной власти, органами местного </w:t>
      </w:r>
      <w:r w:rsidRPr="00DB1829">
        <w:rPr>
          <w:spacing w:val="3"/>
          <w:sz w:val="28"/>
          <w:szCs w:val="28"/>
        </w:rPr>
        <w:t xml:space="preserve">самоуправления решений </w:t>
      </w:r>
      <w:r w:rsidRPr="00DB1829">
        <w:rPr>
          <w:spacing w:val="-2"/>
          <w:sz w:val="28"/>
          <w:szCs w:val="28"/>
        </w:rPr>
        <w:t xml:space="preserve">в сфере противодействия коррупции. </w:t>
      </w:r>
    </w:p>
    <w:p w:rsidR="00515DD8" w:rsidRPr="00DB1829" w:rsidRDefault="0055620C" w:rsidP="00DD0F7B">
      <w:pPr>
        <w:ind w:firstLine="709"/>
        <w:jc w:val="both"/>
        <w:rPr>
          <w:sz w:val="28"/>
          <w:szCs w:val="28"/>
        </w:rPr>
      </w:pPr>
      <w:r w:rsidRPr="00DB1829">
        <w:rPr>
          <w:sz w:val="28"/>
          <w:szCs w:val="28"/>
        </w:rPr>
        <w:t xml:space="preserve">Основной формой реализации данного направления работы является </w:t>
      </w:r>
      <w:r w:rsidR="00515DD8" w:rsidRPr="00DB1829">
        <w:rPr>
          <w:sz w:val="28"/>
          <w:szCs w:val="28"/>
        </w:rPr>
        <w:t>проведение социологического опроса</w:t>
      </w:r>
      <w:r w:rsidR="00A20C65" w:rsidRPr="00DB1829">
        <w:rPr>
          <w:sz w:val="28"/>
          <w:szCs w:val="28"/>
        </w:rPr>
        <w:t xml:space="preserve"> в форме анкетирования</w:t>
      </w:r>
      <w:r w:rsidR="00515DD8" w:rsidRPr="00DB1829">
        <w:rPr>
          <w:sz w:val="28"/>
          <w:szCs w:val="28"/>
        </w:rPr>
        <w:t xml:space="preserve"> среди </w:t>
      </w:r>
      <w:r w:rsidR="00AC0EB1" w:rsidRPr="00DB1829">
        <w:rPr>
          <w:sz w:val="28"/>
          <w:szCs w:val="28"/>
        </w:rPr>
        <w:t>граждан и экспертов</w:t>
      </w:r>
      <w:r w:rsidR="009E5E54" w:rsidRPr="00DB1829">
        <w:rPr>
          <w:sz w:val="28"/>
          <w:szCs w:val="28"/>
        </w:rPr>
        <w:t xml:space="preserve">. Результаты социологического опроса могут использоваться при </w:t>
      </w:r>
      <w:r w:rsidR="009E5E54" w:rsidRPr="00DB1829">
        <w:rPr>
          <w:sz w:val="28"/>
          <w:szCs w:val="28"/>
        </w:rPr>
        <w:lastRenderedPageBreak/>
        <w:t xml:space="preserve">оценке и мониторинге коррупционных рисков, при проведении общественного мониторинга результативности принимаемых органами государственной власти, органами местного самоуправления мер, направленных на профилактику коррупционных проявлений, в иных случаях. </w:t>
      </w:r>
    </w:p>
    <w:p w:rsidR="006149DB" w:rsidRPr="00DB1829" w:rsidRDefault="006149DB" w:rsidP="00DD0F7B">
      <w:pPr>
        <w:ind w:firstLine="709"/>
        <w:jc w:val="both"/>
        <w:rPr>
          <w:spacing w:val="-2"/>
          <w:sz w:val="28"/>
          <w:szCs w:val="28"/>
        </w:rPr>
      </w:pPr>
      <w:r w:rsidRPr="00DB1829">
        <w:rPr>
          <w:spacing w:val="-2"/>
          <w:sz w:val="28"/>
          <w:szCs w:val="28"/>
        </w:rPr>
        <w:t xml:space="preserve">При </w:t>
      </w:r>
      <w:r w:rsidR="004055B5" w:rsidRPr="00DB1829">
        <w:rPr>
          <w:spacing w:val="-2"/>
          <w:sz w:val="28"/>
          <w:szCs w:val="28"/>
        </w:rPr>
        <w:t xml:space="preserve">планировании </w:t>
      </w:r>
      <w:r w:rsidRPr="00DB1829">
        <w:rPr>
          <w:spacing w:val="-2"/>
          <w:sz w:val="28"/>
          <w:szCs w:val="28"/>
        </w:rPr>
        <w:t>анкетирования необходимо соблюдать последовательность следующих этапов его проведения:</w:t>
      </w:r>
    </w:p>
    <w:p w:rsidR="006149DB" w:rsidRPr="00DB1829" w:rsidRDefault="00A20C65" w:rsidP="00A20C65">
      <w:pPr>
        <w:pStyle w:val="a8"/>
        <w:numPr>
          <w:ilvl w:val="0"/>
          <w:numId w:val="21"/>
        </w:numPr>
        <w:tabs>
          <w:tab w:val="left" w:pos="1134"/>
        </w:tabs>
        <w:ind w:left="0" w:firstLine="709"/>
        <w:jc w:val="both"/>
        <w:rPr>
          <w:spacing w:val="-2"/>
          <w:sz w:val="28"/>
          <w:szCs w:val="28"/>
        </w:rPr>
      </w:pPr>
      <w:r w:rsidRPr="00DB1829">
        <w:rPr>
          <w:spacing w:val="-2"/>
          <w:sz w:val="28"/>
          <w:szCs w:val="28"/>
        </w:rPr>
        <w:t xml:space="preserve">Подготовка </w:t>
      </w:r>
      <w:r w:rsidR="006149DB" w:rsidRPr="00DB1829">
        <w:rPr>
          <w:spacing w:val="-2"/>
          <w:sz w:val="28"/>
          <w:szCs w:val="28"/>
        </w:rPr>
        <w:t xml:space="preserve">анкетирования. Данный этап включает </w:t>
      </w:r>
      <w:r w:rsidRPr="00DB1829">
        <w:rPr>
          <w:spacing w:val="-2"/>
          <w:sz w:val="28"/>
          <w:szCs w:val="28"/>
        </w:rPr>
        <w:t>разработк</w:t>
      </w:r>
      <w:r w:rsidR="006149DB" w:rsidRPr="00DB1829">
        <w:rPr>
          <w:spacing w:val="-2"/>
          <w:sz w:val="28"/>
          <w:szCs w:val="28"/>
        </w:rPr>
        <w:t>у</w:t>
      </w:r>
      <w:r w:rsidRPr="00DB1829">
        <w:rPr>
          <w:spacing w:val="-2"/>
          <w:sz w:val="28"/>
          <w:szCs w:val="28"/>
        </w:rPr>
        <w:t xml:space="preserve"> программы исследования</w:t>
      </w:r>
      <w:r w:rsidR="006149DB" w:rsidRPr="00DB1829">
        <w:rPr>
          <w:spacing w:val="-2"/>
          <w:sz w:val="28"/>
          <w:szCs w:val="28"/>
        </w:rPr>
        <w:t xml:space="preserve"> и ее нормативное обеспечение (определение целей исследования, </w:t>
      </w:r>
      <w:r w:rsidRPr="00DB1829">
        <w:rPr>
          <w:spacing w:val="-2"/>
          <w:sz w:val="28"/>
          <w:szCs w:val="28"/>
        </w:rPr>
        <w:t>методов</w:t>
      </w:r>
      <w:r w:rsidR="006149DB" w:rsidRPr="00DB1829">
        <w:rPr>
          <w:spacing w:val="-2"/>
          <w:sz w:val="28"/>
          <w:szCs w:val="28"/>
        </w:rPr>
        <w:t xml:space="preserve"> исследования</w:t>
      </w:r>
      <w:r w:rsidRPr="00DB1829">
        <w:rPr>
          <w:spacing w:val="-2"/>
          <w:sz w:val="28"/>
          <w:szCs w:val="28"/>
        </w:rPr>
        <w:t xml:space="preserve">, </w:t>
      </w:r>
      <w:r w:rsidR="006149DB" w:rsidRPr="00DB1829">
        <w:rPr>
          <w:spacing w:val="-2"/>
          <w:sz w:val="28"/>
          <w:szCs w:val="28"/>
        </w:rPr>
        <w:t xml:space="preserve">сроков исследования, </w:t>
      </w:r>
      <w:r w:rsidRPr="00DB1829">
        <w:rPr>
          <w:spacing w:val="-2"/>
          <w:sz w:val="28"/>
          <w:szCs w:val="28"/>
        </w:rPr>
        <w:t>выделение выборочной совокупности, разработк</w:t>
      </w:r>
      <w:r w:rsidR="006149DB" w:rsidRPr="00DB1829">
        <w:rPr>
          <w:spacing w:val="-2"/>
          <w:sz w:val="28"/>
          <w:szCs w:val="28"/>
        </w:rPr>
        <w:t>а</w:t>
      </w:r>
      <w:r w:rsidRPr="00DB1829">
        <w:rPr>
          <w:spacing w:val="-2"/>
          <w:sz w:val="28"/>
          <w:szCs w:val="28"/>
        </w:rPr>
        <w:t xml:space="preserve"> инструментария</w:t>
      </w:r>
      <w:r w:rsidR="006149DB" w:rsidRPr="00DB1829">
        <w:rPr>
          <w:spacing w:val="-2"/>
          <w:sz w:val="28"/>
          <w:szCs w:val="28"/>
        </w:rPr>
        <w:t>,</w:t>
      </w:r>
      <w:r w:rsidR="00DC6A19" w:rsidRPr="00DB1829">
        <w:rPr>
          <w:spacing w:val="-2"/>
          <w:sz w:val="28"/>
          <w:szCs w:val="28"/>
        </w:rPr>
        <w:t xml:space="preserve"> определение лица либо структурного подразделения, ответственного за проведение исследования,</w:t>
      </w:r>
      <w:r w:rsidR="006149DB" w:rsidRPr="00DB1829">
        <w:rPr>
          <w:spacing w:val="-2"/>
          <w:sz w:val="28"/>
          <w:szCs w:val="28"/>
        </w:rPr>
        <w:t xml:space="preserve"> закрепление параметров исследования локальным актом органа государственной власти, органа местного самоуправления); </w:t>
      </w:r>
      <w:r w:rsidRPr="00DB1829">
        <w:rPr>
          <w:spacing w:val="-2"/>
          <w:sz w:val="28"/>
          <w:szCs w:val="28"/>
        </w:rPr>
        <w:t xml:space="preserve"> подготовк</w:t>
      </w:r>
      <w:r w:rsidR="006149DB" w:rsidRPr="00DB1829">
        <w:rPr>
          <w:spacing w:val="-2"/>
          <w:sz w:val="28"/>
          <w:szCs w:val="28"/>
        </w:rPr>
        <w:t>у</w:t>
      </w:r>
      <w:r w:rsidRPr="00DB1829">
        <w:rPr>
          <w:spacing w:val="-2"/>
          <w:sz w:val="28"/>
          <w:szCs w:val="28"/>
        </w:rPr>
        <w:t>, инструктаж, обучени</w:t>
      </w:r>
      <w:r w:rsidR="006149DB" w:rsidRPr="00DB1829">
        <w:rPr>
          <w:spacing w:val="-2"/>
          <w:sz w:val="28"/>
          <w:szCs w:val="28"/>
        </w:rPr>
        <w:t>елиц, ответственных за проведение исследования, р</w:t>
      </w:r>
      <w:r w:rsidRPr="00DB1829">
        <w:rPr>
          <w:spacing w:val="-2"/>
          <w:sz w:val="28"/>
          <w:szCs w:val="28"/>
        </w:rPr>
        <w:t>еш</w:t>
      </w:r>
      <w:r w:rsidR="006149DB" w:rsidRPr="00DB1829">
        <w:rPr>
          <w:spacing w:val="-2"/>
          <w:sz w:val="28"/>
          <w:szCs w:val="28"/>
        </w:rPr>
        <w:t>ение</w:t>
      </w:r>
      <w:r w:rsidRPr="00DB1829">
        <w:rPr>
          <w:spacing w:val="-2"/>
          <w:sz w:val="28"/>
          <w:szCs w:val="28"/>
        </w:rPr>
        <w:t xml:space="preserve"> вопрос</w:t>
      </w:r>
      <w:r w:rsidR="006149DB" w:rsidRPr="00DB1829">
        <w:rPr>
          <w:spacing w:val="-2"/>
          <w:sz w:val="28"/>
          <w:szCs w:val="28"/>
        </w:rPr>
        <w:t>ов</w:t>
      </w:r>
      <w:r w:rsidRPr="00DB1829">
        <w:rPr>
          <w:spacing w:val="-2"/>
          <w:sz w:val="28"/>
          <w:szCs w:val="28"/>
        </w:rPr>
        <w:t xml:space="preserve"> материально-технического обеспечения</w:t>
      </w:r>
      <w:r w:rsidR="006149DB" w:rsidRPr="00DB1829">
        <w:rPr>
          <w:spacing w:val="-2"/>
          <w:sz w:val="28"/>
          <w:szCs w:val="28"/>
        </w:rPr>
        <w:t xml:space="preserve"> (печать анкет на бумажном носителе, размещение анкет на </w:t>
      </w:r>
      <w:r w:rsidR="006149DB" w:rsidRPr="00DB1829">
        <w:rPr>
          <w:sz w:val="28"/>
          <w:szCs w:val="28"/>
        </w:rPr>
        <w:t>официальном сайте органа государственной власти, органа местного самоуправления в информационно-телекоммуникационной сети «Интернет»)</w:t>
      </w:r>
      <w:r w:rsidRPr="00DB1829">
        <w:rPr>
          <w:spacing w:val="-2"/>
          <w:sz w:val="28"/>
          <w:szCs w:val="28"/>
        </w:rPr>
        <w:t>, состав</w:t>
      </w:r>
      <w:r w:rsidR="006149DB" w:rsidRPr="00DB1829">
        <w:rPr>
          <w:spacing w:val="-2"/>
          <w:sz w:val="28"/>
          <w:szCs w:val="28"/>
        </w:rPr>
        <w:t>ление</w:t>
      </w:r>
      <w:r w:rsidRPr="00DB1829">
        <w:rPr>
          <w:spacing w:val="-2"/>
          <w:sz w:val="28"/>
          <w:szCs w:val="28"/>
        </w:rPr>
        <w:t xml:space="preserve"> график</w:t>
      </w:r>
      <w:r w:rsidR="006149DB" w:rsidRPr="00DB1829">
        <w:rPr>
          <w:spacing w:val="-2"/>
          <w:sz w:val="28"/>
          <w:szCs w:val="28"/>
        </w:rPr>
        <w:t>а</w:t>
      </w:r>
      <w:r w:rsidRPr="00DB1829">
        <w:rPr>
          <w:spacing w:val="-2"/>
          <w:sz w:val="28"/>
          <w:szCs w:val="28"/>
        </w:rPr>
        <w:t xml:space="preserve"> работ</w:t>
      </w:r>
      <w:r w:rsidR="006149DB" w:rsidRPr="00DB1829">
        <w:rPr>
          <w:spacing w:val="-2"/>
          <w:sz w:val="28"/>
          <w:szCs w:val="28"/>
        </w:rPr>
        <w:t xml:space="preserve"> по проведению анкетирования</w:t>
      </w:r>
      <w:r w:rsidRPr="00DB1829">
        <w:rPr>
          <w:spacing w:val="-2"/>
          <w:sz w:val="28"/>
          <w:szCs w:val="28"/>
        </w:rPr>
        <w:t xml:space="preserve">. </w:t>
      </w:r>
    </w:p>
    <w:p w:rsidR="006149DB" w:rsidRPr="00DB1829" w:rsidRDefault="00A20C65" w:rsidP="00A20C65">
      <w:pPr>
        <w:pStyle w:val="a8"/>
        <w:numPr>
          <w:ilvl w:val="0"/>
          <w:numId w:val="21"/>
        </w:numPr>
        <w:tabs>
          <w:tab w:val="left" w:pos="1134"/>
        </w:tabs>
        <w:ind w:left="0" w:firstLine="709"/>
        <w:jc w:val="both"/>
        <w:rPr>
          <w:spacing w:val="-2"/>
          <w:sz w:val="28"/>
          <w:szCs w:val="28"/>
        </w:rPr>
      </w:pPr>
      <w:r w:rsidRPr="00DB1829">
        <w:rPr>
          <w:spacing w:val="-2"/>
          <w:sz w:val="28"/>
          <w:szCs w:val="28"/>
        </w:rPr>
        <w:t>Проведение исследования</w:t>
      </w:r>
      <w:r w:rsidR="006149DB" w:rsidRPr="00DB1829">
        <w:rPr>
          <w:spacing w:val="-2"/>
          <w:sz w:val="28"/>
          <w:szCs w:val="28"/>
        </w:rPr>
        <w:t>. На данном этапе о</w:t>
      </w:r>
      <w:r w:rsidRPr="00DB1829">
        <w:rPr>
          <w:spacing w:val="-2"/>
          <w:sz w:val="28"/>
          <w:szCs w:val="28"/>
        </w:rPr>
        <w:t>беспечи</w:t>
      </w:r>
      <w:r w:rsidR="006149DB" w:rsidRPr="00DB1829">
        <w:rPr>
          <w:spacing w:val="-2"/>
          <w:sz w:val="28"/>
          <w:szCs w:val="28"/>
        </w:rPr>
        <w:t xml:space="preserve">ваются сбор заполненных анкет, </w:t>
      </w:r>
      <w:r w:rsidRPr="00DB1829">
        <w:rPr>
          <w:spacing w:val="-2"/>
          <w:sz w:val="28"/>
          <w:szCs w:val="28"/>
        </w:rPr>
        <w:t>ввод полученных данных в компьютер</w:t>
      </w:r>
      <w:r w:rsidR="00B408D3">
        <w:rPr>
          <w:spacing w:val="-2"/>
          <w:sz w:val="28"/>
          <w:szCs w:val="28"/>
        </w:rPr>
        <w:t>ную систему</w:t>
      </w:r>
      <w:r w:rsidRPr="00DB1829">
        <w:rPr>
          <w:spacing w:val="-2"/>
          <w:sz w:val="28"/>
          <w:szCs w:val="28"/>
        </w:rPr>
        <w:t xml:space="preserve">. </w:t>
      </w:r>
    </w:p>
    <w:p w:rsidR="00DC6A19" w:rsidRPr="00DB1829" w:rsidRDefault="00A20C65" w:rsidP="00A20C65">
      <w:pPr>
        <w:pStyle w:val="a8"/>
        <w:numPr>
          <w:ilvl w:val="0"/>
          <w:numId w:val="21"/>
        </w:numPr>
        <w:tabs>
          <w:tab w:val="left" w:pos="1134"/>
        </w:tabs>
        <w:ind w:left="0" w:firstLine="709"/>
        <w:jc w:val="both"/>
        <w:rPr>
          <w:spacing w:val="-2"/>
          <w:sz w:val="28"/>
          <w:szCs w:val="28"/>
        </w:rPr>
      </w:pPr>
      <w:r w:rsidRPr="00DB1829">
        <w:rPr>
          <w:spacing w:val="-2"/>
          <w:sz w:val="28"/>
          <w:szCs w:val="28"/>
        </w:rPr>
        <w:t>Обработка и анализ полученных данных</w:t>
      </w:r>
      <w:r w:rsidR="006149DB" w:rsidRPr="00DB1829">
        <w:rPr>
          <w:spacing w:val="-2"/>
          <w:sz w:val="28"/>
          <w:szCs w:val="28"/>
        </w:rPr>
        <w:t xml:space="preserve">.Данный этап </w:t>
      </w:r>
      <w:r w:rsidRPr="00DB1829">
        <w:rPr>
          <w:spacing w:val="-2"/>
          <w:sz w:val="28"/>
          <w:szCs w:val="28"/>
        </w:rPr>
        <w:t>включает в себя счетно-вычислительные работы</w:t>
      </w:r>
      <w:r w:rsidR="00DC6A19" w:rsidRPr="00DB1829">
        <w:rPr>
          <w:spacing w:val="-2"/>
          <w:sz w:val="28"/>
          <w:szCs w:val="28"/>
        </w:rPr>
        <w:t xml:space="preserve">, </w:t>
      </w:r>
      <w:r w:rsidRPr="00DB1829">
        <w:rPr>
          <w:spacing w:val="-2"/>
          <w:sz w:val="28"/>
          <w:szCs w:val="28"/>
        </w:rPr>
        <w:t>систематизацию, обобщение, интерпретацию полученных данных</w:t>
      </w:r>
      <w:r w:rsidR="00DC6A19" w:rsidRPr="00DB1829">
        <w:rPr>
          <w:spacing w:val="-2"/>
          <w:sz w:val="28"/>
          <w:szCs w:val="28"/>
        </w:rPr>
        <w:t xml:space="preserve">. </w:t>
      </w:r>
    </w:p>
    <w:p w:rsidR="00A20C65" w:rsidRPr="00DB1829" w:rsidRDefault="00DC6A19" w:rsidP="00A20C65">
      <w:pPr>
        <w:pStyle w:val="a8"/>
        <w:numPr>
          <w:ilvl w:val="0"/>
          <w:numId w:val="21"/>
        </w:numPr>
        <w:tabs>
          <w:tab w:val="left" w:pos="1134"/>
        </w:tabs>
        <w:ind w:left="0" w:firstLine="709"/>
        <w:jc w:val="both"/>
        <w:rPr>
          <w:spacing w:val="-2"/>
          <w:sz w:val="28"/>
          <w:szCs w:val="28"/>
        </w:rPr>
      </w:pPr>
      <w:r w:rsidRPr="00DB1829">
        <w:rPr>
          <w:spacing w:val="-2"/>
          <w:sz w:val="28"/>
          <w:szCs w:val="28"/>
        </w:rPr>
        <w:t>П</w:t>
      </w:r>
      <w:r w:rsidR="00A20C65" w:rsidRPr="00DB1829">
        <w:rPr>
          <w:spacing w:val="-2"/>
          <w:sz w:val="28"/>
          <w:szCs w:val="28"/>
        </w:rPr>
        <w:t>одгот</w:t>
      </w:r>
      <w:r w:rsidRPr="00DB1829">
        <w:rPr>
          <w:spacing w:val="-2"/>
          <w:sz w:val="28"/>
          <w:szCs w:val="28"/>
        </w:rPr>
        <w:t>овка</w:t>
      </w:r>
      <w:r w:rsidR="00A20C65" w:rsidRPr="00DB1829">
        <w:rPr>
          <w:spacing w:val="-2"/>
          <w:sz w:val="28"/>
          <w:szCs w:val="28"/>
        </w:rPr>
        <w:t xml:space="preserve"> вывод</w:t>
      </w:r>
      <w:r w:rsidRPr="00DB1829">
        <w:rPr>
          <w:spacing w:val="-2"/>
          <w:sz w:val="28"/>
          <w:szCs w:val="28"/>
        </w:rPr>
        <w:t>ов</w:t>
      </w:r>
      <w:r w:rsidR="00A20C65" w:rsidRPr="00DB1829">
        <w:rPr>
          <w:spacing w:val="-2"/>
          <w:sz w:val="28"/>
          <w:szCs w:val="28"/>
        </w:rPr>
        <w:t xml:space="preserve"> и рекомендаци</w:t>
      </w:r>
      <w:r w:rsidRPr="00DB1829">
        <w:rPr>
          <w:spacing w:val="-2"/>
          <w:sz w:val="28"/>
          <w:szCs w:val="28"/>
        </w:rPr>
        <w:t xml:space="preserve">й, </w:t>
      </w:r>
      <w:r w:rsidR="00A20C65" w:rsidRPr="00DB1829">
        <w:rPr>
          <w:spacing w:val="-2"/>
          <w:sz w:val="28"/>
          <w:szCs w:val="28"/>
        </w:rPr>
        <w:t>составление итогового отчета</w:t>
      </w:r>
      <w:r w:rsidRPr="00DB1829">
        <w:rPr>
          <w:spacing w:val="-2"/>
          <w:sz w:val="28"/>
          <w:szCs w:val="28"/>
        </w:rPr>
        <w:t>.</w:t>
      </w:r>
      <w:r w:rsidR="00A20C65" w:rsidRPr="00DB1829">
        <w:rPr>
          <w:spacing w:val="-2"/>
          <w:sz w:val="28"/>
          <w:szCs w:val="28"/>
        </w:rPr>
        <w:t xml:space="preserve"> Результаты </w:t>
      </w:r>
      <w:r w:rsidRPr="00DB1829">
        <w:rPr>
          <w:spacing w:val="-2"/>
          <w:sz w:val="28"/>
          <w:szCs w:val="28"/>
        </w:rPr>
        <w:t xml:space="preserve">анкетирования </w:t>
      </w:r>
      <w:r w:rsidR="00A20C65" w:rsidRPr="00DB1829">
        <w:rPr>
          <w:spacing w:val="-2"/>
          <w:sz w:val="28"/>
          <w:szCs w:val="28"/>
        </w:rPr>
        <w:t>публик</w:t>
      </w:r>
      <w:r w:rsidRPr="00DB1829">
        <w:rPr>
          <w:spacing w:val="-2"/>
          <w:sz w:val="28"/>
          <w:szCs w:val="28"/>
        </w:rPr>
        <w:t xml:space="preserve">уются на </w:t>
      </w:r>
      <w:r w:rsidRPr="00DB1829">
        <w:rPr>
          <w:sz w:val="28"/>
          <w:szCs w:val="28"/>
        </w:rPr>
        <w:t>официальном сайте органа государственной власти, органа местного самоуправления в информационно-телекоммуникационной сети «Интернет»</w:t>
      </w:r>
      <w:r w:rsidR="00A20C65" w:rsidRPr="00DB1829">
        <w:rPr>
          <w:spacing w:val="-2"/>
          <w:sz w:val="28"/>
          <w:szCs w:val="28"/>
        </w:rPr>
        <w:t xml:space="preserve">. </w:t>
      </w:r>
    </w:p>
    <w:p w:rsidR="00A20C65" w:rsidRPr="00DB1829" w:rsidRDefault="00DC6A19" w:rsidP="00A20C65">
      <w:pPr>
        <w:ind w:firstLine="709"/>
        <w:jc w:val="both"/>
        <w:rPr>
          <w:spacing w:val="-2"/>
          <w:sz w:val="28"/>
          <w:szCs w:val="28"/>
        </w:rPr>
      </w:pPr>
      <w:r w:rsidRPr="00DB1829">
        <w:rPr>
          <w:spacing w:val="-2"/>
          <w:sz w:val="28"/>
          <w:szCs w:val="28"/>
        </w:rPr>
        <w:t xml:space="preserve">Рекомендуется построение социологического исследования на системной основе, </w:t>
      </w:r>
      <w:r w:rsidRPr="00DB1829">
        <w:rPr>
          <w:sz w:val="28"/>
          <w:szCs w:val="28"/>
        </w:rPr>
        <w:t xml:space="preserve">не реже одного раза в год. В случае если органом государственной власти, органом местного самоуправления ранее не проводились социологические опросы по теме и вопросам планируемого исследования, рекомендуется проведение первичного исследования в форме разведывательного либо пробного исследования. </w:t>
      </w:r>
      <w:r w:rsidR="00A20C65" w:rsidRPr="00DB1829">
        <w:rPr>
          <w:spacing w:val="-2"/>
          <w:sz w:val="28"/>
          <w:szCs w:val="28"/>
        </w:rPr>
        <w:t xml:space="preserve">Разведывательное исследование используется для </w:t>
      </w:r>
      <w:r w:rsidRPr="00DB1829">
        <w:rPr>
          <w:spacing w:val="-2"/>
          <w:sz w:val="28"/>
          <w:szCs w:val="28"/>
        </w:rPr>
        <w:t xml:space="preserve">предварительного обследования мнения граждан и экспертов об </w:t>
      </w:r>
      <w:r w:rsidRPr="00DB1829">
        <w:rPr>
          <w:sz w:val="28"/>
          <w:szCs w:val="28"/>
        </w:rPr>
        <w:t xml:space="preserve">эффективности проводимой органом государственной власти, органом местного самоуправления </w:t>
      </w:r>
      <w:r w:rsidRPr="00DB1829">
        <w:rPr>
          <w:spacing w:val="4"/>
          <w:sz w:val="28"/>
          <w:szCs w:val="28"/>
        </w:rPr>
        <w:t>антикоррупционной политики</w:t>
      </w:r>
      <w:r w:rsidR="00A20C65" w:rsidRPr="00DB1829">
        <w:rPr>
          <w:spacing w:val="-2"/>
          <w:sz w:val="28"/>
          <w:szCs w:val="28"/>
        </w:rPr>
        <w:t xml:space="preserve">. </w:t>
      </w:r>
      <w:r w:rsidRPr="00DB1829">
        <w:rPr>
          <w:spacing w:val="-2"/>
          <w:sz w:val="28"/>
          <w:szCs w:val="28"/>
        </w:rPr>
        <w:t xml:space="preserve">Пробное исследование </w:t>
      </w:r>
      <w:r w:rsidR="00A20C65" w:rsidRPr="00DB1829">
        <w:rPr>
          <w:spacing w:val="-2"/>
          <w:sz w:val="28"/>
          <w:szCs w:val="28"/>
        </w:rPr>
        <w:t>предназначен</w:t>
      </w:r>
      <w:r w:rsidRPr="00DB1829">
        <w:rPr>
          <w:spacing w:val="-2"/>
          <w:sz w:val="28"/>
          <w:szCs w:val="28"/>
        </w:rPr>
        <w:t>о</w:t>
      </w:r>
      <w:r w:rsidR="00A20C65" w:rsidRPr="00DB1829">
        <w:rPr>
          <w:spacing w:val="-2"/>
          <w:sz w:val="28"/>
          <w:szCs w:val="28"/>
        </w:rPr>
        <w:t xml:space="preserve"> для проверки</w:t>
      </w:r>
      <w:r w:rsidR="00EE1445" w:rsidRPr="00DB1829">
        <w:rPr>
          <w:spacing w:val="-2"/>
          <w:sz w:val="28"/>
          <w:szCs w:val="28"/>
        </w:rPr>
        <w:t xml:space="preserve"> и корректировки</w:t>
      </w:r>
      <w:r w:rsidR="00A20C65" w:rsidRPr="00DB1829">
        <w:rPr>
          <w:spacing w:val="-2"/>
          <w:sz w:val="28"/>
          <w:szCs w:val="28"/>
        </w:rPr>
        <w:t xml:space="preserve"> отдельных методов исследования. </w:t>
      </w:r>
    </w:p>
    <w:p w:rsidR="00EE1445" w:rsidRPr="00DB1829" w:rsidRDefault="00EE1445" w:rsidP="00A20C65">
      <w:pPr>
        <w:ind w:firstLine="709"/>
        <w:jc w:val="both"/>
        <w:rPr>
          <w:spacing w:val="-2"/>
          <w:sz w:val="28"/>
          <w:szCs w:val="28"/>
        </w:rPr>
      </w:pPr>
      <w:r w:rsidRPr="00DB1829">
        <w:rPr>
          <w:spacing w:val="-2"/>
          <w:sz w:val="28"/>
          <w:szCs w:val="28"/>
        </w:rPr>
        <w:t xml:space="preserve">После проведения разведывательного или пробного исследования используются аналитические </w:t>
      </w:r>
      <w:r w:rsidR="005430CC" w:rsidRPr="00DB1829">
        <w:rPr>
          <w:spacing w:val="-2"/>
          <w:sz w:val="28"/>
          <w:szCs w:val="28"/>
        </w:rPr>
        <w:t xml:space="preserve">сопоставимые </w:t>
      </w:r>
      <w:r w:rsidRPr="00DB1829">
        <w:rPr>
          <w:spacing w:val="-2"/>
          <w:sz w:val="28"/>
          <w:szCs w:val="28"/>
        </w:rPr>
        <w:t xml:space="preserve">исследования мнения граждан и экспертов об </w:t>
      </w:r>
      <w:r w:rsidRPr="00DB1829">
        <w:rPr>
          <w:sz w:val="28"/>
          <w:szCs w:val="28"/>
        </w:rPr>
        <w:t xml:space="preserve">эффективности проводимой органом государственной власти, органом местного самоуправления </w:t>
      </w:r>
      <w:r w:rsidRPr="00DB1829">
        <w:rPr>
          <w:spacing w:val="4"/>
          <w:sz w:val="28"/>
          <w:szCs w:val="28"/>
        </w:rPr>
        <w:t xml:space="preserve">антикоррупционной политики. Данный вид исследования позволяет получить количественно-качественные характеристики оценки гражданами и экспертами отдельных направлений </w:t>
      </w:r>
      <w:r w:rsidRPr="00DB1829">
        <w:rPr>
          <w:spacing w:val="4"/>
          <w:sz w:val="28"/>
          <w:szCs w:val="28"/>
        </w:rPr>
        <w:lastRenderedPageBreak/>
        <w:t>деятельности органа государственной власти, органа местного самоуправления в сфере противодействия коррупции. Особую значимость данному виду исследования придает то, что исследование позволяет оценить деятельность органа государственной власти, органа местного самоуправления</w:t>
      </w:r>
      <w:r w:rsidRPr="00DB1829">
        <w:rPr>
          <w:spacing w:val="-2"/>
          <w:sz w:val="28"/>
          <w:szCs w:val="28"/>
        </w:rPr>
        <w:t xml:space="preserve"> в сфере противодействия коррупции в динамике, что необходимо </w:t>
      </w:r>
      <w:r w:rsidRPr="00DB1829">
        <w:rPr>
          <w:spacing w:val="7"/>
          <w:sz w:val="28"/>
          <w:szCs w:val="28"/>
        </w:rPr>
        <w:t xml:space="preserve">при корректировке органами </w:t>
      </w:r>
      <w:r w:rsidRPr="00DB1829">
        <w:rPr>
          <w:spacing w:val="11"/>
          <w:sz w:val="28"/>
          <w:szCs w:val="28"/>
        </w:rPr>
        <w:t xml:space="preserve">государственной власти, органами местного </w:t>
      </w:r>
      <w:r w:rsidRPr="00DB1829">
        <w:rPr>
          <w:spacing w:val="3"/>
          <w:sz w:val="28"/>
          <w:szCs w:val="28"/>
        </w:rPr>
        <w:t xml:space="preserve">самоуправления решений </w:t>
      </w:r>
      <w:r w:rsidRPr="00DB1829">
        <w:rPr>
          <w:spacing w:val="-2"/>
          <w:sz w:val="28"/>
          <w:szCs w:val="28"/>
        </w:rPr>
        <w:t>в сфере противодействия коррупции.</w:t>
      </w:r>
    </w:p>
    <w:p w:rsidR="00F15553" w:rsidRPr="00DB1829" w:rsidRDefault="005430CC" w:rsidP="00A20C65">
      <w:pPr>
        <w:ind w:firstLine="709"/>
        <w:jc w:val="both"/>
        <w:rPr>
          <w:sz w:val="28"/>
          <w:szCs w:val="28"/>
        </w:rPr>
      </w:pPr>
      <w:r w:rsidRPr="00DB1829">
        <w:rPr>
          <w:spacing w:val="-2"/>
          <w:sz w:val="28"/>
          <w:szCs w:val="28"/>
        </w:rPr>
        <w:t xml:space="preserve">Определенной спецификой обладает экспертный опрос, так как он не носит массового характера, применяется по отношению к лицам, обладающим определенными знаниями, навыками в сфере противодействия коррупции или смежных сферах государственного (муниципального) управления, определенным уровнем компетенции, в связи с чем экспертный опрос и по содержанию вопросов, и по кругу респондентов требует разработки специального инструментария. К экспертам в сфере противодействия коррупции могут относиться: независимые эксперты, </w:t>
      </w:r>
      <w:r w:rsidRPr="00DB1829">
        <w:rPr>
          <w:spacing w:val="-1"/>
          <w:sz w:val="28"/>
          <w:szCs w:val="28"/>
        </w:rPr>
        <w:t xml:space="preserve">осуществляющие независимую антикоррупционную экспертизу </w:t>
      </w:r>
      <w:r w:rsidRPr="00DB1829">
        <w:rPr>
          <w:sz w:val="28"/>
          <w:szCs w:val="28"/>
        </w:rPr>
        <w:t>нормативных правовых актов</w:t>
      </w:r>
      <w:r w:rsidR="008B4A10" w:rsidRPr="00DB1829">
        <w:rPr>
          <w:sz w:val="28"/>
          <w:szCs w:val="28"/>
        </w:rPr>
        <w:t xml:space="preserve">, </w:t>
      </w:r>
      <w:r w:rsidRPr="00DB1829">
        <w:rPr>
          <w:sz w:val="28"/>
          <w:szCs w:val="28"/>
        </w:rPr>
        <w:t>аккредитованные Министерством юстиции Российской Федерации на проведение независимой антикоррупционной экспертизы</w:t>
      </w:r>
      <w:r w:rsidR="008B4A10" w:rsidRPr="00DB1829">
        <w:rPr>
          <w:spacing w:val="-2"/>
          <w:sz w:val="28"/>
          <w:szCs w:val="28"/>
        </w:rPr>
        <w:t>;</w:t>
      </w:r>
      <w:r w:rsidR="008054F6" w:rsidRPr="00DB1829">
        <w:rPr>
          <w:spacing w:val="-2"/>
          <w:sz w:val="28"/>
          <w:szCs w:val="28"/>
        </w:rPr>
        <w:t xml:space="preserve"> сотрудники научных и образовательных организаций, специализирующиеся на осуществлении исследований в сфере противодействия коррупции либо в смежных сферах государственного (муниципального) управления; члены Общественной палаты Свердловской области, муниципальных общественных палат муниципальных образований, расположенных на территории Свердловской области, члены комиссий и рабочих групп</w:t>
      </w:r>
      <w:r w:rsidR="00D46A1E" w:rsidRPr="00DB1829">
        <w:rPr>
          <w:spacing w:val="-2"/>
          <w:sz w:val="28"/>
          <w:szCs w:val="28"/>
        </w:rPr>
        <w:t>,</w:t>
      </w:r>
      <w:r w:rsidR="008054F6" w:rsidRPr="00DB1829">
        <w:rPr>
          <w:spacing w:val="-2"/>
          <w:sz w:val="28"/>
          <w:szCs w:val="28"/>
        </w:rPr>
        <w:t xml:space="preserve"> экспертных советов Общественной палаты Свердловской области, муниципальных общественных палат муниципальных образований, расположенных на территории Свердловской области; </w:t>
      </w:r>
      <w:r w:rsidR="00D46A1E" w:rsidRPr="00DB1829">
        <w:rPr>
          <w:spacing w:val="-2"/>
          <w:sz w:val="28"/>
          <w:szCs w:val="28"/>
        </w:rPr>
        <w:t>члены комиссий и рабочих групп, созданных при либо в органе государственной власти Свердловской области, члены общественных советов, созданных при исполнительных органах государственной власти Свердловской области; члены</w:t>
      </w:r>
      <w:r w:rsidR="00D46A1E" w:rsidRPr="00DB1829">
        <w:rPr>
          <w:sz w:val="28"/>
          <w:szCs w:val="28"/>
        </w:rPr>
        <w:t xml:space="preserve"> муниципальных органов по координации деятельности в сфере противодействия коррупции;</w:t>
      </w:r>
      <w:r w:rsidR="00D46A1E" w:rsidRPr="00DB1829">
        <w:rPr>
          <w:spacing w:val="-2"/>
          <w:sz w:val="28"/>
          <w:szCs w:val="28"/>
        </w:rPr>
        <w:t xml:space="preserve"> эксперты и аналитики общественных организаций, </w:t>
      </w:r>
      <w:r w:rsidR="00D46A1E" w:rsidRPr="00DB1829">
        <w:rPr>
          <w:sz w:val="28"/>
          <w:szCs w:val="28"/>
        </w:rPr>
        <w:t xml:space="preserve">осуществляющих деятельность в сфере противодействия коррупции. </w:t>
      </w:r>
    </w:p>
    <w:p w:rsidR="008B4A10" w:rsidRPr="00DB1829" w:rsidRDefault="00D46A1E" w:rsidP="00A20C65">
      <w:pPr>
        <w:ind w:firstLine="709"/>
        <w:jc w:val="both"/>
        <w:rPr>
          <w:spacing w:val="-2"/>
          <w:sz w:val="28"/>
          <w:szCs w:val="28"/>
        </w:rPr>
      </w:pPr>
      <w:r w:rsidRPr="00DB1829">
        <w:rPr>
          <w:sz w:val="28"/>
          <w:szCs w:val="28"/>
        </w:rPr>
        <w:t>В качестве эксперта не может выступать государственный (муниципальный) служащий, служащий (сотрудник) органа государственной власти, органа местного самоуправления (даже при условии вхождения в указанные выше организационные структуры).</w:t>
      </w:r>
      <w:r w:rsidR="00F15553" w:rsidRPr="00DB1829">
        <w:rPr>
          <w:sz w:val="28"/>
          <w:szCs w:val="28"/>
        </w:rPr>
        <w:t xml:space="preserve"> По методике и вопросам анкеты, разработанной для эксперта, может быть проведен опрос представителей предпринимательских структур (например, с целью оценки и мониторинга коррупционных рисков). </w:t>
      </w:r>
    </w:p>
    <w:p w:rsidR="00F77E9A" w:rsidRDefault="00F77E9A" w:rsidP="00DD0F7B">
      <w:pPr>
        <w:ind w:firstLine="709"/>
        <w:jc w:val="both"/>
        <w:rPr>
          <w:spacing w:val="-2"/>
          <w:sz w:val="28"/>
          <w:szCs w:val="28"/>
        </w:rPr>
      </w:pPr>
    </w:p>
    <w:p w:rsidR="00442E4E" w:rsidRPr="00DB1829" w:rsidRDefault="005B2C70" w:rsidP="00DD0F7B">
      <w:pPr>
        <w:ind w:firstLine="709"/>
        <w:jc w:val="both"/>
        <w:rPr>
          <w:sz w:val="28"/>
          <w:szCs w:val="28"/>
        </w:rPr>
      </w:pPr>
      <w:r>
        <w:rPr>
          <w:spacing w:val="-2"/>
          <w:sz w:val="28"/>
          <w:szCs w:val="28"/>
        </w:rPr>
        <w:t>5</w:t>
      </w:r>
      <w:r w:rsidR="00442E4E" w:rsidRPr="00DB1829">
        <w:rPr>
          <w:spacing w:val="-2"/>
          <w:sz w:val="28"/>
          <w:szCs w:val="28"/>
        </w:rPr>
        <w:t xml:space="preserve">.1.6. </w:t>
      </w:r>
      <w:r w:rsidR="003036CD" w:rsidRPr="00DB1829">
        <w:rPr>
          <w:spacing w:val="-2"/>
          <w:sz w:val="28"/>
          <w:szCs w:val="28"/>
        </w:rPr>
        <w:t>Информационно-методическое обеспечение</w:t>
      </w:r>
      <w:r w:rsidR="0035499A">
        <w:rPr>
          <w:sz w:val="28"/>
          <w:szCs w:val="28"/>
        </w:rPr>
        <w:t>институтов гражданского общества</w:t>
      </w:r>
      <w:r w:rsidR="00442E4E" w:rsidRPr="00DB1829">
        <w:rPr>
          <w:sz w:val="28"/>
          <w:szCs w:val="28"/>
        </w:rPr>
        <w:t xml:space="preserve"> в сфере противодействия коррупции</w:t>
      </w:r>
      <w:r w:rsidR="003036CD" w:rsidRPr="00DB1829">
        <w:rPr>
          <w:sz w:val="28"/>
          <w:szCs w:val="28"/>
        </w:rPr>
        <w:t>.</w:t>
      </w:r>
    </w:p>
    <w:p w:rsidR="00F77E9A" w:rsidRDefault="00F77E9A" w:rsidP="00DD0F7B">
      <w:pPr>
        <w:ind w:firstLine="709"/>
        <w:jc w:val="both"/>
        <w:rPr>
          <w:sz w:val="28"/>
          <w:szCs w:val="28"/>
        </w:rPr>
      </w:pPr>
    </w:p>
    <w:p w:rsidR="003036CD" w:rsidRPr="00DB1829" w:rsidRDefault="003036CD" w:rsidP="00DD0F7B">
      <w:pPr>
        <w:ind w:firstLine="709"/>
        <w:jc w:val="both"/>
        <w:rPr>
          <w:sz w:val="28"/>
          <w:szCs w:val="28"/>
        </w:rPr>
      </w:pPr>
      <w:r w:rsidRPr="00DB1829">
        <w:rPr>
          <w:sz w:val="28"/>
          <w:szCs w:val="28"/>
        </w:rPr>
        <w:lastRenderedPageBreak/>
        <w:t xml:space="preserve">Данное направление работы является существенной частью взаимодействия с </w:t>
      </w:r>
      <w:r w:rsidR="0035499A">
        <w:rPr>
          <w:sz w:val="28"/>
          <w:szCs w:val="28"/>
        </w:rPr>
        <w:t>институтами гражданского общества</w:t>
      </w:r>
      <w:r w:rsidRPr="00DB1829">
        <w:rPr>
          <w:sz w:val="28"/>
          <w:szCs w:val="28"/>
        </w:rPr>
        <w:t xml:space="preserve"> в сфере противодействия коррупции, в случае, если организация основной сферой своей деятельности имеет иные направления работы (например, организация является социально-ориентированной); если организация осуществляет проекты и мероприятия в сфере противодействия коррупции в течение короткого периода времени, в связи с чем испытывает трудности по эффективной организации своей работы по отдельным направлениям противодействия коррупции; если организация внедряет в свою деятельность новые формы работы в сфере противодействия коррупции; если организация привлекается к </w:t>
      </w:r>
      <w:r w:rsidR="00F20BF9" w:rsidRPr="00DB1829">
        <w:rPr>
          <w:sz w:val="28"/>
          <w:szCs w:val="28"/>
        </w:rPr>
        <w:t>осуществлению отдельных мероприятий, реализуемых</w:t>
      </w:r>
      <w:r w:rsidRPr="00DB1829">
        <w:rPr>
          <w:sz w:val="28"/>
          <w:szCs w:val="28"/>
        </w:rPr>
        <w:t xml:space="preserve"> орган</w:t>
      </w:r>
      <w:r w:rsidR="00F20BF9" w:rsidRPr="00DB1829">
        <w:rPr>
          <w:sz w:val="28"/>
          <w:szCs w:val="28"/>
        </w:rPr>
        <w:t>ом</w:t>
      </w:r>
      <w:r w:rsidRPr="00DB1829">
        <w:rPr>
          <w:sz w:val="28"/>
          <w:szCs w:val="28"/>
        </w:rPr>
        <w:t xml:space="preserve"> государственной власти, орган</w:t>
      </w:r>
      <w:r w:rsidR="00F20BF9" w:rsidRPr="00DB1829">
        <w:rPr>
          <w:sz w:val="28"/>
          <w:szCs w:val="28"/>
        </w:rPr>
        <w:t>ом</w:t>
      </w:r>
      <w:r w:rsidRPr="00DB1829">
        <w:rPr>
          <w:sz w:val="28"/>
          <w:szCs w:val="28"/>
        </w:rPr>
        <w:t xml:space="preserve"> местного самоуправления в сфере противодействия коррупции по инициативе</w:t>
      </w:r>
      <w:r w:rsidR="00F20BF9" w:rsidRPr="00DB1829">
        <w:rPr>
          <w:sz w:val="28"/>
          <w:szCs w:val="28"/>
        </w:rPr>
        <w:t xml:space="preserve"> органа государственной власти, органа местного самоуправления.</w:t>
      </w:r>
    </w:p>
    <w:p w:rsidR="008926D1" w:rsidRPr="00DB1829" w:rsidRDefault="008926D1" w:rsidP="00DD0F7B">
      <w:pPr>
        <w:ind w:firstLine="709"/>
        <w:jc w:val="both"/>
        <w:rPr>
          <w:sz w:val="28"/>
          <w:szCs w:val="28"/>
        </w:rPr>
      </w:pPr>
      <w:r w:rsidRPr="00DB1829">
        <w:rPr>
          <w:sz w:val="28"/>
          <w:szCs w:val="28"/>
        </w:rPr>
        <w:t>Одной из форм информационно-методического обеспечения органом государственной власти, органом местного самоуправления, является п</w:t>
      </w:r>
      <w:r w:rsidR="00515DD8" w:rsidRPr="00DB1829">
        <w:rPr>
          <w:sz w:val="28"/>
          <w:szCs w:val="28"/>
        </w:rPr>
        <w:t>роведение методических семинаров</w:t>
      </w:r>
      <w:r w:rsidRPr="00DB1829">
        <w:rPr>
          <w:sz w:val="28"/>
          <w:szCs w:val="28"/>
        </w:rPr>
        <w:t xml:space="preserve"> для </w:t>
      </w:r>
      <w:r w:rsidR="0035499A">
        <w:rPr>
          <w:sz w:val="28"/>
          <w:szCs w:val="28"/>
        </w:rPr>
        <w:t>институтов гражданского общества</w:t>
      </w:r>
      <w:r w:rsidRPr="00DB1829">
        <w:rPr>
          <w:sz w:val="28"/>
          <w:szCs w:val="28"/>
        </w:rPr>
        <w:t>, осуществляющих деятельность в сфере противодействия коррупции, в том числе, по следующим направлениям:</w:t>
      </w:r>
    </w:p>
    <w:p w:rsidR="004D03B5" w:rsidRPr="00DB1829" w:rsidRDefault="004D03B5" w:rsidP="00DD0F7B">
      <w:pPr>
        <w:ind w:firstLine="709"/>
        <w:jc w:val="both"/>
        <w:rPr>
          <w:spacing w:val="-2"/>
          <w:sz w:val="28"/>
          <w:szCs w:val="28"/>
        </w:rPr>
      </w:pPr>
      <w:r w:rsidRPr="00DB1829">
        <w:rPr>
          <w:spacing w:val="-2"/>
          <w:sz w:val="28"/>
          <w:szCs w:val="28"/>
        </w:rPr>
        <w:t>популяризация лучших антикоррупционных практик и методик, используемых институтами гражданского общества, органом государственной власти, органом местного самоуправления</w:t>
      </w:r>
      <w:r w:rsidR="007A224C" w:rsidRPr="00DB1829">
        <w:rPr>
          <w:spacing w:val="-2"/>
          <w:sz w:val="28"/>
          <w:szCs w:val="28"/>
        </w:rPr>
        <w:t xml:space="preserve">, с целью формирования направленности их </w:t>
      </w:r>
      <w:r w:rsidR="007A224C" w:rsidRPr="00DB1829">
        <w:rPr>
          <w:sz w:val="28"/>
          <w:szCs w:val="28"/>
          <w:shd w:val="clear" w:color="auto" w:fill="FFFFFF"/>
        </w:rPr>
        <w:t>усилий на достижение общественно-значимых практических результатов</w:t>
      </w:r>
      <w:r w:rsidRPr="00DB1829">
        <w:rPr>
          <w:spacing w:val="-2"/>
          <w:sz w:val="28"/>
          <w:szCs w:val="28"/>
        </w:rPr>
        <w:t>;</w:t>
      </w:r>
    </w:p>
    <w:p w:rsidR="005172B4" w:rsidRPr="00DB1829" w:rsidRDefault="005172B4" w:rsidP="00DD0F7B">
      <w:pPr>
        <w:ind w:firstLine="709"/>
        <w:jc w:val="both"/>
        <w:rPr>
          <w:sz w:val="28"/>
          <w:szCs w:val="28"/>
          <w:shd w:val="clear" w:color="auto" w:fill="FFFFFF"/>
        </w:rPr>
      </w:pPr>
      <w:r w:rsidRPr="00DB1829">
        <w:rPr>
          <w:sz w:val="28"/>
          <w:szCs w:val="28"/>
          <w:shd w:val="clear" w:color="auto" w:fill="FFFFFF"/>
        </w:rPr>
        <w:t>информирование</w:t>
      </w:r>
      <w:r w:rsidR="0035499A">
        <w:rPr>
          <w:sz w:val="28"/>
          <w:szCs w:val="28"/>
        </w:rPr>
        <w:t>институтов гражданского общества</w:t>
      </w:r>
      <w:r w:rsidR="004D03B5" w:rsidRPr="00DB1829">
        <w:rPr>
          <w:sz w:val="28"/>
          <w:szCs w:val="28"/>
        </w:rPr>
        <w:t>, осуществляющих деятельность в сфере противодействия коррупции</w:t>
      </w:r>
      <w:r w:rsidRPr="00DB1829">
        <w:rPr>
          <w:sz w:val="28"/>
          <w:szCs w:val="28"/>
          <w:shd w:val="clear" w:color="auto" w:fill="FFFFFF"/>
        </w:rPr>
        <w:t xml:space="preserve"> об основных направлениях взаимодействия </w:t>
      </w:r>
      <w:r w:rsidR="004D03B5" w:rsidRPr="00DB1829">
        <w:rPr>
          <w:sz w:val="28"/>
          <w:szCs w:val="28"/>
        </w:rPr>
        <w:t>органа государственной власти, органа местного самоуправления</w:t>
      </w:r>
      <w:r w:rsidR="004D03B5" w:rsidRPr="00DB1829">
        <w:rPr>
          <w:sz w:val="28"/>
          <w:szCs w:val="28"/>
          <w:shd w:val="clear" w:color="auto" w:fill="FFFFFF"/>
        </w:rPr>
        <w:t xml:space="preserve">с </w:t>
      </w:r>
      <w:r w:rsidR="0035499A">
        <w:rPr>
          <w:sz w:val="28"/>
          <w:szCs w:val="28"/>
        </w:rPr>
        <w:t>институтов гражданского общества</w:t>
      </w:r>
      <w:r w:rsidR="004D03B5" w:rsidRPr="00DB1829">
        <w:rPr>
          <w:sz w:val="28"/>
          <w:szCs w:val="28"/>
        </w:rPr>
        <w:t xml:space="preserve">, осуществляющими деятельность в сфере противодействия коррупции, с целью </w:t>
      </w:r>
      <w:r w:rsidRPr="00DB1829">
        <w:rPr>
          <w:sz w:val="28"/>
          <w:szCs w:val="28"/>
          <w:shd w:val="clear" w:color="auto" w:fill="FFFFFF"/>
        </w:rPr>
        <w:t>предложени</w:t>
      </w:r>
      <w:r w:rsidR="004D03B5" w:rsidRPr="00DB1829">
        <w:rPr>
          <w:sz w:val="28"/>
          <w:szCs w:val="28"/>
          <w:shd w:val="clear" w:color="auto" w:fill="FFFFFF"/>
        </w:rPr>
        <w:t>я общественным организациям новых</w:t>
      </w:r>
      <w:r w:rsidRPr="00DB1829">
        <w:rPr>
          <w:sz w:val="28"/>
          <w:szCs w:val="28"/>
          <w:shd w:val="clear" w:color="auto" w:fill="FFFFFF"/>
        </w:rPr>
        <w:t xml:space="preserve"> форм </w:t>
      </w:r>
      <w:r w:rsidR="004D03B5" w:rsidRPr="00DB1829">
        <w:rPr>
          <w:sz w:val="28"/>
          <w:szCs w:val="28"/>
          <w:shd w:val="clear" w:color="auto" w:fill="FFFFFF"/>
        </w:rPr>
        <w:t>сотрудничества;</w:t>
      </w:r>
    </w:p>
    <w:p w:rsidR="005172B4" w:rsidRPr="00DB1829" w:rsidRDefault="005172B4" w:rsidP="00DD0F7B">
      <w:pPr>
        <w:ind w:firstLine="709"/>
        <w:jc w:val="both"/>
        <w:rPr>
          <w:sz w:val="28"/>
          <w:szCs w:val="28"/>
          <w:shd w:val="clear" w:color="auto" w:fill="FFFFFF"/>
        </w:rPr>
      </w:pPr>
      <w:r w:rsidRPr="00DB1829">
        <w:rPr>
          <w:sz w:val="28"/>
          <w:szCs w:val="28"/>
          <w:shd w:val="clear" w:color="auto" w:fill="FFFFFF"/>
        </w:rPr>
        <w:t xml:space="preserve">анализ </w:t>
      </w:r>
      <w:r w:rsidR="004D03B5" w:rsidRPr="00DB1829">
        <w:rPr>
          <w:sz w:val="28"/>
          <w:szCs w:val="28"/>
          <w:shd w:val="clear" w:color="auto" w:fill="FFFFFF"/>
        </w:rPr>
        <w:t xml:space="preserve">возникающих </w:t>
      </w:r>
      <w:r w:rsidRPr="00DB1829">
        <w:rPr>
          <w:sz w:val="28"/>
          <w:szCs w:val="28"/>
          <w:shd w:val="clear" w:color="auto" w:fill="FFFFFF"/>
        </w:rPr>
        <w:t xml:space="preserve">проблем </w:t>
      </w:r>
      <w:r w:rsidR="0035499A">
        <w:rPr>
          <w:sz w:val="28"/>
          <w:szCs w:val="28"/>
        </w:rPr>
        <w:t>институтов гражданского общества</w:t>
      </w:r>
      <w:r w:rsidR="004D03B5" w:rsidRPr="00DB1829">
        <w:rPr>
          <w:sz w:val="28"/>
          <w:szCs w:val="28"/>
        </w:rPr>
        <w:t xml:space="preserve">, осуществляющих деятельность в сфере противодействия коррупции, при осуществлении ими отдельных направлений работы в указанной сфере, </w:t>
      </w:r>
      <w:r w:rsidRPr="00DB1829">
        <w:rPr>
          <w:sz w:val="28"/>
          <w:szCs w:val="28"/>
          <w:shd w:val="clear" w:color="auto" w:fill="FFFFFF"/>
        </w:rPr>
        <w:t xml:space="preserve">с целью </w:t>
      </w:r>
      <w:r w:rsidR="004D03B5" w:rsidRPr="00DB1829">
        <w:rPr>
          <w:sz w:val="28"/>
          <w:szCs w:val="28"/>
          <w:shd w:val="clear" w:color="auto" w:fill="FFFFFF"/>
        </w:rPr>
        <w:t xml:space="preserve">выработки механизмов содействия реализации отдельных мероприятий органом государственной власти, органом местного самоуправления по отношению к </w:t>
      </w:r>
      <w:r w:rsidR="0035499A">
        <w:rPr>
          <w:sz w:val="28"/>
          <w:szCs w:val="28"/>
        </w:rPr>
        <w:t>институтам гражданского общества</w:t>
      </w:r>
      <w:r w:rsidR="004D03B5" w:rsidRPr="00DB1829">
        <w:rPr>
          <w:sz w:val="28"/>
          <w:szCs w:val="28"/>
          <w:shd w:val="clear" w:color="auto" w:fill="FFFFFF"/>
        </w:rPr>
        <w:t xml:space="preserve">, </w:t>
      </w:r>
      <w:r w:rsidR="004D03B5" w:rsidRPr="00DB1829">
        <w:rPr>
          <w:sz w:val="28"/>
          <w:szCs w:val="28"/>
        </w:rPr>
        <w:t>осуществляющим деятельность в сфере противодействия коррупции;</w:t>
      </w:r>
    </w:p>
    <w:p w:rsidR="005172B4" w:rsidRPr="00DB1829" w:rsidRDefault="004D03B5" w:rsidP="00DD0F7B">
      <w:pPr>
        <w:ind w:firstLine="709"/>
        <w:jc w:val="both"/>
        <w:rPr>
          <w:sz w:val="28"/>
          <w:szCs w:val="28"/>
        </w:rPr>
      </w:pPr>
      <w:r w:rsidRPr="00DB1829">
        <w:rPr>
          <w:sz w:val="28"/>
          <w:szCs w:val="28"/>
          <w:shd w:val="clear" w:color="auto" w:fill="FFFFFF"/>
        </w:rPr>
        <w:t xml:space="preserve">выработка согласованных позиций по порядку проведения мероприятий </w:t>
      </w:r>
      <w:r w:rsidR="005172B4" w:rsidRPr="00DB1829">
        <w:rPr>
          <w:sz w:val="28"/>
          <w:szCs w:val="28"/>
          <w:shd w:val="clear" w:color="auto" w:fill="FFFFFF"/>
        </w:rPr>
        <w:t xml:space="preserve">при </w:t>
      </w:r>
      <w:r w:rsidR="002B2336" w:rsidRPr="00DB1829">
        <w:rPr>
          <w:sz w:val="28"/>
          <w:szCs w:val="28"/>
          <w:shd w:val="clear" w:color="auto" w:fill="FFFFFF"/>
        </w:rPr>
        <w:t>реализац</w:t>
      </w:r>
      <w:r w:rsidR="005172B4" w:rsidRPr="00DB1829">
        <w:rPr>
          <w:sz w:val="28"/>
          <w:szCs w:val="28"/>
          <w:shd w:val="clear" w:color="auto" w:fill="FFFFFF"/>
        </w:rPr>
        <w:t>ии</w:t>
      </w:r>
      <w:r w:rsidR="002B2336" w:rsidRPr="00DB1829">
        <w:rPr>
          <w:sz w:val="28"/>
          <w:szCs w:val="28"/>
          <w:shd w:val="clear" w:color="auto" w:fill="FFFFFF"/>
        </w:rPr>
        <w:t xml:space="preserve"> отдельных форм</w:t>
      </w:r>
      <w:r w:rsidR="005172B4" w:rsidRPr="00DB1829">
        <w:rPr>
          <w:sz w:val="28"/>
          <w:szCs w:val="28"/>
          <w:shd w:val="clear" w:color="auto" w:fill="FFFFFF"/>
        </w:rPr>
        <w:t xml:space="preserve"> общественного контроля</w:t>
      </w:r>
      <w:r w:rsidR="007A224C" w:rsidRPr="00DB1829">
        <w:rPr>
          <w:sz w:val="28"/>
          <w:szCs w:val="28"/>
          <w:shd w:val="clear" w:color="auto" w:fill="FFFFFF"/>
        </w:rPr>
        <w:t xml:space="preserve"> с целью </w:t>
      </w:r>
      <w:r w:rsidR="005172B4" w:rsidRPr="00DB1829">
        <w:rPr>
          <w:sz w:val="28"/>
          <w:szCs w:val="28"/>
          <w:shd w:val="clear" w:color="auto" w:fill="FFFFFF"/>
        </w:rPr>
        <w:t>предупреждени</w:t>
      </w:r>
      <w:r w:rsidR="007A224C" w:rsidRPr="00DB1829">
        <w:rPr>
          <w:sz w:val="28"/>
          <w:szCs w:val="28"/>
          <w:shd w:val="clear" w:color="auto" w:fill="FFFFFF"/>
        </w:rPr>
        <w:t>я</w:t>
      </w:r>
      <w:r w:rsidR="005172B4" w:rsidRPr="00DB1829">
        <w:rPr>
          <w:sz w:val="28"/>
          <w:szCs w:val="28"/>
          <w:shd w:val="clear" w:color="auto" w:fill="FFFFFF"/>
        </w:rPr>
        <w:t xml:space="preserve"> случаев неправомерного вмешательства институтов гражданского общества в деятельность </w:t>
      </w:r>
      <w:r w:rsidR="007A224C" w:rsidRPr="00DB1829">
        <w:rPr>
          <w:sz w:val="28"/>
          <w:szCs w:val="28"/>
          <w:shd w:val="clear" w:color="auto" w:fill="FFFFFF"/>
        </w:rPr>
        <w:t>органа государственной власти, органа местного самоуправления.</w:t>
      </w:r>
    </w:p>
    <w:p w:rsidR="00F77E9A" w:rsidRDefault="00F77E9A" w:rsidP="00DD0F7B">
      <w:pPr>
        <w:ind w:firstLine="709"/>
        <w:jc w:val="both"/>
        <w:rPr>
          <w:sz w:val="28"/>
          <w:szCs w:val="28"/>
        </w:rPr>
      </w:pPr>
    </w:p>
    <w:p w:rsidR="004D2EE4" w:rsidRPr="00DB1829" w:rsidRDefault="005B2C70" w:rsidP="00DD0F7B">
      <w:pPr>
        <w:ind w:firstLine="709"/>
        <w:jc w:val="both"/>
        <w:rPr>
          <w:sz w:val="28"/>
          <w:szCs w:val="28"/>
        </w:rPr>
      </w:pPr>
      <w:r>
        <w:rPr>
          <w:sz w:val="28"/>
          <w:szCs w:val="28"/>
        </w:rPr>
        <w:lastRenderedPageBreak/>
        <w:t>5</w:t>
      </w:r>
      <w:r w:rsidR="00FD7685" w:rsidRPr="00DB1829">
        <w:rPr>
          <w:sz w:val="28"/>
          <w:szCs w:val="28"/>
        </w:rPr>
        <w:t xml:space="preserve">.2. </w:t>
      </w:r>
      <w:r w:rsidR="004D2EE4" w:rsidRPr="00DB1829">
        <w:rPr>
          <w:sz w:val="28"/>
          <w:szCs w:val="28"/>
        </w:rPr>
        <w:t xml:space="preserve">Среди имеющихся форм взаимодействия организационного характера с </w:t>
      </w:r>
      <w:r w:rsidR="0035499A">
        <w:rPr>
          <w:sz w:val="28"/>
          <w:szCs w:val="28"/>
        </w:rPr>
        <w:t>институтами гражданского общества</w:t>
      </w:r>
      <w:r w:rsidR="004D2EE4" w:rsidRPr="00DB1829">
        <w:rPr>
          <w:sz w:val="28"/>
          <w:szCs w:val="28"/>
        </w:rPr>
        <w:t>в сфере противодействия коррупции, необходимо обратить внимание на следующие:</w:t>
      </w:r>
    </w:p>
    <w:p w:rsidR="00F77E9A" w:rsidRDefault="00F77E9A" w:rsidP="00DD0F7B">
      <w:pPr>
        <w:ind w:firstLine="709"/>
        <w:jc w:val="both"/>
        <w:rPr>
          <w:sz w:val="28"/>
          <w:szCs w:val="28"/>
        </w:rPr>
      </w:pPr>
    </w:p>
    <w:p w:rsidR="00FD7685" w:rsidRPr="00DB1829" w:rsidRDefault="005B2C70" w:rsidP="00DD0F7B">
      <w:pPr>
        <w:ind w:firstLine="709"/>
        <w:jc w:val="both"/>
        <w:rPr>
          <w:sz w:val="28"/>
          <w:szCs w:val="28"/>
        </w:rPr>
      </w:pPr>
      <w:r>
        <w:rPr>
          <w:sz w:val="28"/>
          <w:szCs w:val="28"/>
        </w:rPr>
        <w:t>5</w:t>
      </w:r>
      <w:r w:rsidR="00FD7685" w:rsidRPr="00DB1829">
        <w:rPr>
          <w:sz w:val="28"/>
          <w:szCs w:val="28"/>
        </w:rPr>
        <w:t xml:space="preserve">.2.1. Привлечение </w:t>
      </w:r>
      <w:r w:rsidR="00BF0E88" w:rsidRPr="00DB1829">
        <w:rPr>
          <w:sz w:val="28"/>
          <w:szCs w:val="28"/>
        </w:rPr>
        <w:t>к</w:t>
      </w:r>
      <w:r w:rsidR="00FD7685" w:rsidRPr="00DB1829">
        <w:rPr>
          <w:sz w:val="28"/>
          <w:szCs w:val="28"/>
        </w:rPr>
        <w:t xml:space="preserve"> работ</w:t>
      </w:r>
      <w:r w:rsidR="00BF0E88" w:rsidRPr="00DB1829">
        <w:rPr>
          <w:sz w:val="28"/>
          <w:szCs w:val="28"/>
        </w:rPr>
        <w:t>е</w:t>
      </w:r>
      <w:r w:rsidR="00FD7685" w:rsidRPr="00DB1829">
        <w:rPr>
          <w:sz w:val="28"/>
          <w:szCs w:val="28"/>
        </w:rPr>
        <w:t xml:space="preserve"> постоянно действующих структурных подразделений</w:t>
      </w:r>
      <w:r w:rsidR="00BF0E88" w:rsidRPr="00DB1829">
        <w:rPr>
          <w:sz w:val="28"/>
          <w:szCs w:val="28"/>
        </w:rPr>
        <w:t xml:space="preserve"> органа государственной власти, органа местного самоуправления, консультативных и экспертных органов, советов и групп, созданных при органе государственной власти, органе местного самоуправления.</w:t>
      </w:r>
    </w:p>
    <w:p w:rsidR="00F77E9A" w:rsidRDefault="00F77E9A" w:rsidP="00DD0F7B">
      <w:pPr>
        <w:ind w:firstLine="709"/>
        <w:jc w:val="both"/>
        <w:rPr>
          <w:sz w:val="28"/>
          <w:szCs w:val="28"/>
        </w:rPr>
      </w:pPr>
    </w:p>
    <w:p w:rsidR="000E51F0" w:rsidRPr="00DB1829" w:rsidRDefault="000E51F0" w:rsidP="00DD0F7B">
      <w:pPr>
        <w:ind w:firstLine="709"/>
        <w:jc w:val="both"/>
        <w:rPr>
          <w:sz w:val="28"/>
          <w:szCs w:val="28"/>
        </w:rPr>
      </w:pPr>
      <w:r w:rsidRPr="00DB1829">
        <w:rPr>
          <w:sz w:val="28"/>
          <w:szCs w:val="28"/>
        </w:rPr>
        <w:t xml:space="preserve">Основными структурными подразделениями и лицами, ответственными за профилактику коррупционных проявлений и реализацию антикоррупционной политики в органе государственной власти, органе местного самоуправления являются следующие: подразделения кадровых служб по профилактике коррупционных и иных правонарушений; </w:t>
      </w:r>
      <w:r w:rsidR="00EF5357" w:rsidRPr="00DB1829">
        <w:rPr>
          <w:sz w:val="28"/>
          <w:szCs w:val="28"/>
        </w:rPr>
        <w:t xml:space="preserve">комиссия по соблюдению требований к служебному поведению и урегулированию конфликта интересов; комиссия по противодействию коррупции; </w:t>
      </w:r>
      <w:r w:rsidRPr="00DB1829">
        <w:rPr>
          <w:sz w:val="28"/>
          <w:szCs w:val="28"/>
        </w:rPr>
        <w:t xml:space="preserve">лица, </w:t>
      </w:r>
      <w:r w:rsidR="00EF5357" w:rsidRPr="00DB1829">
        <w:rPr>
          <w:sz w:val="28"/>
          <w:szCs w:val="28"/>
        </w:rPr>
        <w:t xml:space="preserve">несущие персональную ответственность за состояние антикоррупционной работы. Именно к повседневной работе указанных структурных подразделений и лиц необходимо привлечение </w:t>
      </w:r>
      <w:r w:rsidR="00296226" w:rsidRPr="00DB1829">
        <w:rPr>
          <w:sz w:val="28"/>
          <w:szCs w:val="28"/>
        </w:rPr>
        <w:t xml:space="preserve">независимых </w:t>
      </w:r>
      <w:r w:rsidR="00EF5357" w:rsidRPr="00DB1829">
        <w:rPr>
          <w:sz w:val="28"/>
          <w:szCs w:val="28"/>
        </w:rPr>
        <w:t xml:space="preserve">экспертов, в том числе, </w:t>
      </w:r>
      <w:r w:rsidR="0035499A">
        <w:rPr>
          <w:sz w:val="28"/>
          <w:szCs w:val="28"/>
        </w:rPr>
        <w:t>представляющих институты гражданского общества.</w:t>
      </w:r>
    </w:p>
    <w:p w:rsidR="00A21F0E" w:rsidRPr="00DB1829" w:rsidRDefault="00296226" w:rsidP="00A21F0E">
      <w:pPr>
        <w:ind w:firstLine="709"/>
        <w:jc w:val="both"/>
        <w:rPr>
          <w:sz w:val="28"/>
          <w:szCs w:val="28"/>
        </w:rPr>
      </w:pPr>
      <w:r w:rsidRPr="00DB1829">
        <w:rPr>
          <w:spacing w:val="-2"/>
          <w:sz w:val="28"/>
          <w:szCs w:val="28"/>
        </w:rPr>
        <w:t xml:space="preserve">Также необходимо привлечение экспертов к работе </w:t>
      </w:r>
      <w:r w:rsidRPr="00DB1829">
        <w:rPr>
          <w:sz w:val="28"/>
          <w:szCs w:val="28"/>
        </w:rPr>
        <w:t>постоянно действующих структурных подразделений органа государственной власти, органа местного самоуправления, осуществляющих антикоррупционную экспертизу нормативных правовых актов и их проектов, мониторинг правоприменения</w:t>
      </w:r>
      <w:r w:rsidR="00331582" w:rsidRPr="00DB1829">
        <w:rPr>
          <w:sz w:val="28"/>
          <w:szCs w:val="28"/>
        </w:rPr>
        <w:t xml:space="preserve">; </w:t>
      </w:r>
      <w:r w:rsidRPr="00DB1829">
        <w:rPr>
          <w:spacing w:val="-2"/>
          <w:sz w:val="28"/>
          <w:szCs w:val="28"/>
        </w:rPr>
        <w:t xml:space="preserve">комиссий и рабочих групп, общественных советов, </w:t>
      </w:r>
      <w:r w:rsidRPr="00DB1829">
        <w:rPr>
          <w:sz w:val="28"/>
          <w:szCs w:val="28"/>
        </w:rPr>
        <w:t>муниципальных органов по координации деятельности в сфере противодействия коррупции</w:t>
      </w:r>
      <w:r w:rsidR="00331582" w:rsidRPr="00DB1829">
        <w:rPr>
          <w:sz w:val="28"/>
          <w:szCs w:val="28"/>
        </w:rPr>
        <w:t>.</w:t>
      </w:r>
      <w:r w:rsidR="00983AFF" w:rsidRPr="00DB1829">
        <w:rPr>
          <w:bCs/>
          <w:sz w:val="28"/>
          <w:szCs w:val="28"/>
        </w:rPr>
        <w:t>Необходимый уровень вовлеченности общественности в работу по противодействию коррупции на территории муниципального образования обеспечит, в том числе, в</w:t>
      </w:r>
      <w:r w:rsidR="00A21F0E" w:rsidRPr="00DB1829">
        <w:rPr>
          <w:rStyle w:val="blk"/>
          <w:sz w:val="28"/>
          <w:szCs w:val="28"/>
        </w:rPr>
        <w:t xml:space="preserve">ключение достаточного количества представителей институтов гражданского общества </w:t>
      </w:r>
      <w:r w:rsidR="00983AFF" w:rsidRPr="00DB1829">
        <w:rPr>
          <w:rStyle w:val="blk"/>
          <w:sz w:val="28"/>
          <w:szCs w:val="28"/>
        </w:rPr>
        <w:t>– не</w:t>
      </w:r>
      <w:r w:rsidR="00A21F0E" w:rsidRPr="00DB1829">
        <w:rPr>
          <w:rStyle w:val="blk"/>
          <w:sz w:val="28"/>
          <w:szCs w:val="28"/>
        </w:rPr>
        <w:t xml:space="preserve"> менее </w:t>
      </w:r>
      <w:r w:rsidR="00983AFF" w:rsidRPr="00DB1829">
        <w:rPr>
          <w:rStyle w:val="blk"/>
          <w:sz w:val="28"/>
          <w:szCs w:val="28"/>
        </w:rPr>
        <w:t xml:space="preserve">25 % от числа </w:t>
      </w:r>
      <w:r w:rsidR="00A21F0E" w:rsidRPr="00DB1829">
        <w:rPr>
          <w:rStyle w:val="blk"/>
          <w:sz w:val="28"/>
          <w:szCs w:val="28"/>
        </w:rPr>
        <w:t xml:space="preserve">членов </w:t>
      </w:r>
      <w:r w:rsidR="00983AFF" w:rsidRPr="00DB1829">
        <w:rPr>
          <w:rStyle w:val="blk"/>
          <w:sz w:val="28"/>
          <w:szCs w:val="28"/>
        </w:rPr>
        <w:t>муниципального органа по координации деятельности в сфере противодействия коррупции</w:t>
      </w:r>
      <w:r w:rsidR="00A21F0E" w:rsidRPr="00DB1829">
        <w:rPr>
          <w:bCs/>
          <w:sz w:val="28"/>
          <w:szCs w:val="28"/>
        </w:rPr>
        <w:t>. Рекомендуется привлекать представителей общественности из числа сотрудников научных и образовательных учреждений</w:t>
      </w:r>
      <w:r w:rsidR="00983AFF" w:rsidRPr="00DB1829">
        <w:rPr>
          <w:bCs/>
          <w:sz w:val="28"/>
          <w:szCs w:val="28"/>
        </w:rPr>
        <w:t xml:space="preserve"> и организаций</w:t>
      </w:r>
      <w:r w:rsidR="00A21F0E" w:rsidRPr="00DB1829">
        <w:rPr>
          <w:bCs/>
          <w:sz w:val="28"/>
          <w:szCs w:val="28"/>
        </w:rPr>
        <w:t>; организаций, чья уставная деятельность направлена на противодействие коррупции</w:t>
      </w:r>
      <w:r w:rsidR="00983AFF" w:rsidRPr="00DB1829">
        <w:rPr>
          <w:bCs/>
          <w:sz w:val="28"/>
          <w:szCs w:val="28"/>
        </w:rPr>
        <w:t xml:space="preserve">;представителейпредпринимательского </w:t>
      </w:r>
      <w:r w:rsidR="00A21F0E" w:rsidRPr="00DB1829">
        <w:rPr>
          <w:bCs/>
          <w:sz w:val="28"/>
          <w:szCs w:val="28"/>
        </w:rPr>
        <w:t>сообщества</w:t>
      </w:r>
      <w:r w:rsidR="00983AFF" w:rsidRPr="00DB1829">
        <w:rPr>
          <w:bCs/>
          <w:sz w:val="28"/>
          <w:szCs w:val="28"/>
        </w:rPr>
        <w:t xml:space="preserve">, </w:t>
      </w:r>
      <w:r w:rsidR="00A21F0E" w:rsidRPr="00DB1829">
        <w:rPr>
          <w:bCs/>
          <w:sz w:val="28"/>
          <w:szCs w:val="28"/>
        </w:rPr>
        <w:t>руководителей и членов политических партий, профсоюзных движений.</w:t>
      </w:r>
    </w:p>
    <w:p w:rsidR="00296226" w:rsidRPr="00DB1829" w:rsidRDefault="00296226" w:rsidP="00DD0F7B">
      <w:pPr>
        <w:ind w:firstLine="709"/>
        <w:jc w:val="both"/>
        <w:rPr>
          <w:sz w:val="28"/>
          <w:szCs w:val="28"/>
        </w:rPr>
      </w:pPr>
      <w:r w:rsidRPr="00DB1829">
        <w:rPr>
          <w:sz w:val="28"/>
          <w:szCs w:val="28"/>
        </w:rPr>
        <w:t>Привлечение экспертов должно происходить с учетом требований законодательства Российской Федерации, Свердловской области по включению независимых экспертов в консультативные и экспертные органы, советы и группы, созданные при органе государственной власти, органе местного самоуправления, к квалификации и специализации эксперта, иных требований.</w:t>
      </w:r>
    </w:p>
    <w:p w:rsidR="00F77E9A" w:rsidRDefault="00F77E9A" w:rsidP="0046063D">
      <w:pPr>
        <w:ind w:firstLine="709"/>
        <w:jc w:val="both"/>
        <w:rPr>
          <w:sz w:val="28"/>
          <w:szCs w:val="28"/>
        </w:rPr>
      </w:pPr>
    </w:p>
    <w:p w:rsidR="0046063D" w:rsidRPr="00DB1829" w:rsidRDefault="005B2C70" w:rsidP="0046063D">
      <w:pPr>
        <w:ind w:firstLine="709"/>
        <w:jc w:val="both"/>
      </w:pPr>
      <w:r>
        <w:rPr>
          <w:sz w:val="28"/>
          <w:szCs w:val="28"/>
        </w:rPr>
        <w:lastRenderedPageBreak/>
        <w:t>5</w:t>
      </w:r>
      <w:r w:rsidR="00BF0E88" w:rsidRPr="00046E6D">
        <w:rPr>
          <w:sz w:val="28"/>
          <w:szCs w:val="28"/>
        </w:rPr>
        <w:t>.2.2.</w:t>
      </w:r>
      <w:r w:rsidR="00E67090" w:rsidRPr="00046E6D">
        <w:rPr>
          <w:sz w:val="28"/>
          <w:szCs w:val="28"/>
        </w:rPr>
        <w:t>Организация совместных мероприятий, направленных на</w:t>
      </w:r>
      <w:r w:rsidR="00E67090" w:rsidRPr="00DB1829">
        <w:rPr>
          <w:sz w:val="28"/>
          <w:szCs w:val="28"/>
        </w:rPr>
        <w:t xml:space="preserve"> профилактику коррупции в органе государственной власти, органе местного само</w:t>
      </w:r>
      <w:r w:rsidR="00397B3B" w:rsidRPr="00DB1829">
        <w:rPr>
          <w:sz w:val="28"/>
          <w:szCs w:val="28"/>
        </w:rPr>
        <w:t xml:space="preserve">управления, в том числе </w:t>
      </w:r>
      <w:r w:rsidR="00683236" w:rsidRPr="00DB1829">
        <w:rPr>
          <w:sz w:val="28"/>
          <w:szCs w:val="28"/>
        </w:rPr>
        <w:t>проведениесоциально значимых акций</w:t>
      </w:r>
      <w:r w:rsidR="00397B3B" w:rsidRPr="00DB1829">
        <w:rPr>
          <w:sz w:val="28"/>
          <w:szCs w:val="28"/>
        </w:rPr>
        <w:t>.</w:t>
      </w:r>
    </w:p>
    <w:p w:rsidR="00F77E9A" w:rsidRDefault="00F77E9A" w:rsidP="0046063D">
      <w:pPr>
        <w:ind w:firstLine="709"/>
        <w:jc w:val="both"/>
        <w:rPr>
          <w:sz w:val="28"/>
          <w:szCs w:val="28"/>
        </w:rPr>
      </w:pPr>
    </w:p>
    <w:p w:rsidR="0005730D" w:rsidRPr="00DB1829" w:rsidRDefault="0046063D" w:rsidP="0046063D">
      <w:pPr>
        <w:ind w:firstLine="709"/>
        <w:jc w:val="both"/>
        <w:rPr>
          <w:sz w:val="28"/>
          <w:szCs w:val="28"/>
        </w:rPr>
      </w:pPr>
      <w:r w:rsidRPr="00DB1829">
        <w:rPr>
          <w:sz w:val="28"/>
          <w:szCs w:val="28"/>
        </w:rPr>
        <w:t>В</w:t>
      </w:r>
      <w:r w:rsidR="00A563B2" w:rsidRPr="00DB1829">
        <w:rPr>
          <w:sz w:val="28"/>
          <w:szCs w:val="28"/>
        </w:rPr>
        <w:t>овлечение</w:t>
      </w:r>
      <w:r w:rsidRPr="00DB1829">
        <w:rPr>
          <w:sz w:val="28"/>
          <w:szCs w:val="28"/>
        </w:rPr>
        <w:t xml:space="preserve"> органом государственной власти, органом местного самоуправления </w:t>
      </w:r>
      <w:r w:rsidR="00A563B2" w:rsidRPr="00DB1829">
        <w:rPr>
          <w:sz w:val="28"/>
          <w:szCs w:val="28"/>
        </w:rPr>
        <w:t>представителей институтов гражданского общества в разработку и реализацию мероприятий по противодействию коррупции</w:t>
      </w:r>
      <w:r w:rsidRPr="00DB1829">
        <w:rPr>
          <w:sz w:val="28"/>
          <w:szCs w:val="28"/>
        </w:rPr>
        <w:t xml:space="preserve"> должно происходить на системной и плановой основе, так как </w:t>
      </w:r>
      <w:r w:rsidR="00823381" w:rsidRPr="00DB1829">
        <w:rPr>
          <w:sz w:val="28"/>
          <w:szCs w:val="28"/>
        </w:rPr>
        <w:t>количество мероприятий в виде разъяснений положений законодательства, обеспечивающего антикоррупционные стандарты, проведения обучающих занятий, семинаров и иных совещаний, остается недостаточным</w:t>
      </w:r>
      <w:r w:rsidRPr="00DB1829">
        <w:rPr>
          <w:sz w:val="28"/>
          <w:szCs w:val="28"/>
        </w:rPr>
        <w:t xml:space="preserve">. </w:t>
      </w:r>
    </w:p>
    <w:p w:rsidR="0005730D" w:rsidRPr="00DB1829" w:rsidRDefault="0005730D" w:rsidP="0046063D">
      <w:pPr>
        <w:ind w:firstLine="709"/>
        <w:jc w:val="both"/>
        <w:rPr>
          <w:sz w:val="28"/>
          <w:szCs w:val="28"/>
        </w:rPr>
      </w:pPr>
      <w:r w:rsidRPr="00DB1829">
        <w:rPr>
          <w:sz w:val="28"/>
          <w:szCs w:val="28"/>
        </w:rPr>
        <w:t xml:space="preserve">Совместные с </w:t>
      </w:r>
      <w:r w:rsidR="0035499A">
        <w:rPr>
          <w:sz w:val="28"/>
          <w:szCs w:val="28"/>
        </w:rPr>
        <w:t>институтами гражданского общества</w:t>
      </w:r>
      <w:r w:rsidRPr="00DB1829">
        <w:rPr>
          <w:sz w:val="28"/>
          <w:szCs w:val="28"/>
        </w:rPr>
        <w:t xml:space="preserve"> мероприятия, направленные на профилактику коррупции в органе государственной власти, органе местного самоуправления, могут проводиться в следующих формах:</w:t>
      </w:r>
    </w:p>
    <w:p w:rsidR="00046E6D" w:rsidRPr="00046E6D" w:rsidRDefault="00823381" w:rsidP="00046E6D">
      <w:pPr>
        <w:pStyle w:val="a8"/>
        <w:numPr>
          <w:ilvl w:val="0"/>
          <w:numId w:val="32"/>
        </w:numPr>
        <w:tabs>
          <w:tab w:val="left" w:pos="1134"/>
        </w:tabs>
        <w:ind w:left="0" w:firstLine="709"/>
        <w:jc w:val="both"/>
        <w:rPr>
          <w:sz w:val="28"/>
          <w:szCs w:val="28"/>
        </w:rPr>
      </w:pPr>
      <w:r w:rsidRPr="00046E6D">
        <w:rPr>
          <w:sz w:val="28"/>
          <w:szCs w:val="28"/>
        </w:rPr>
        <w:t>Разъяснени</w:t>
      </w:r>
      <w:r w:rsidR="0005730D" w:rsidRPr="00046E6D">
        <w:rPr>
          <w:sz w:val="28"/>
          <w:szCs w:val="28"/>
        </w:rPr>
        <w:t>я</w:t>
      </w:r>
      <w:r w:rsidRPr="00046E6D">
        <w:rPr>
          <w:sz w:val="28"/>
          <w:szCs w:val="28"/>
        </w:rPr>
        <w:t xml:space="preserve"> положений законодательства, обеспечивающего антикоррупционные стандарты могут проводиться в виде тренингов, разработки памяток</w:t>
      </w:r>
      <w:r w:rsidR="0005730D" w:rsidRPr="00046E6D">
        <w:rPr>
          <w:sz w:val="28"/>
          <w:szCs w:val="28"/>
        </w:rPr>
        <w:t xml:space="preserve"> для отдельных категорий граждан</w:t>
      </w:r>
      <w:r w:rsidRPr="00046E6D">
        <w:rPr>
          <w:sz w:val="28"/>
          <w:szCs w:val="28"/>
        </w:rPr>
        <w:t xml:space="preserve">, письменных разъяснений, а также в рамках работы комиссии по соблюдению требований к служебному поведению </w:t>
      </w:r>
      <w:r w:rsidR="00CD3510">
        <w:rPr>
          <w:sz w:val="28"/>
          <w:szCs w:val="28"/>
        </w:rPr>
        <w:t>государственных (</w:t>
      </w:r>
      <w:r w:rsidRPr="00046E6D">
        <w:rPr>
          <w:sz w:val="28"/>
          <w:szCs w:val="28"/>
        </w:rPr>
        <w:t>муниципальных</w:t>
      </w:r>
      <w:r w:rsidR="00CD3510">
        <w:rPr>
          <w:sz w:val="28"/>
          <w:szCs w:val="28"/>
        </w:rPr>
        <w:t>)</w:t>
      </w:r>
      <w:r w:rsidRPr="00046E6D">
        <w:rPr>
          <w:sz w:val="28"/>
          <w:szCs w:val="28"/>
        </w:rPr>
        <w:t xml:space="preserve"> служащих и урегулированию конфликтов интересов. </w:t>
      </w:r>
    </w:p>
    <w:p w:rsidR="00046E6D" w:rsidRPr="00046E6D" w:rsidRDefault="00046E6D" w:rsidP="00046E6D">
      <w:pPr>
        <w:pStyle w:val="a8"/>
        <w:numPr>
          <w:ilvl w:val="0"/>
          <w:numId w:val="32"/>
        </w:numPr>
        <w:tabs>
          <w:tab w:val="left" w:pos="1134"/>
        </w:tabs>
        <w:ind w:left="0" w:firstLine="709"/>
        <w:jc w:val="both"/>
        <w:rPr>
          <w:sz w:val="28"/>
          <w:szCs w:val="28"/>
        </w:rPr>
      </w:pPr>
      <w:r w:rsidRPr="00046E6D">
        <w:rPr>
          <w:sz w:val="28"/>
          <w:szCs w:val="28"/>
        </w:rPr>
        <w:t>О</w:t>
      </w:r>
      <w:r w:rsidR="00397B3B" w:rsidRPr="00046E6D">
        <w:rPr>
          <w:sz w:val="28"/>
          <w:szCs w:val="28"/>
        </w:rPr>
        <w:t>рганизация конференций, круглых столов и дискуссий  по наиболее значимым вопросам</w:t>
      </w:r>
      <w:r w:rsidRPr="00046E6D">
        <w:rPr>
          <w:sz w:val="28"/>
          <w:szCs w:val="28"/>
        </w:rPr>
        <w:t xml:space="preserve"> антикоррупционного характера.</w:t>
      </w:r>
    </w:p>
    <w:p w:rsidR="00046E6D" w:rsidRPr="00046E6D" w:rsidRDefault="00046E6D" w:rsidP="00046E6D">
      <w:pPr>
        <w:pStyle w:val="a8"/>
        <w:numPr>
          <w:ilvl w:val="0"/>
          <w:numId w:val="32"/>
        </w:numPr>
        <w:tabs>
          <w:tab w:val="left" w:pos="1134"/>
        </w:tabs>
        <w:ind w:left="0" w:firstLine="709"/>
        <w:jc w:val="both"/>
        <w:rPr>
          <w:sz w:val="28"/>
          <w:szCs w:val="28"/>
        </w:rPr>
      </w:pPr>
      <w:r w:rsidRPr="00046E6D">
        <w:rPr>
          <w:sz w:val="28"/>
          <w:szCs w:val="28"/>
        </w:rPr>
        <w:t xml:space="preserve">Проведение органами местного самоуправления </w:t>
      </w:r>
      <w:r w:rsidR="00515DD8" w:rsidRPr="00046E6D">
        <w:rPr>
          <w:sz w:val="28"/>
          <w:szCs w:val="28"/>
        </w:rPr>
        <w:t>конкурса студенческих работ по антикоррупционному анализу законодательства</w:t>
      </w:r>
      <w:r w:rsidRPr="00046E6D">
        <w:rPr>
          <w:sz w:val="28"/>
          <w:szCs w:val="28"/>
        </w:rPr>
        <w:t xml:space="preserve"> Свердловской области, муниципальных нормативных правовых актов</w:t>
      </w:r>
      <w:r w:rsidR="00515DD8" w:rsidRPr="00046E6D">
        <w:rPr>
          <w:sz w:val="28"/>
          <w:szCs w:val="28"/>
        </w:rPr>
        <w:t>, разработке общественных механизмов противодействия коррупции</w:t>
      </w:r>
      <w:r w:rsidRPr="00046E6D">
        <w:rPr>
          <w:sz w:val="28"/>
          <w:szCs w:val="28"/>
        </w:rPr>
        <w:t>.</w:t>
      </w:r>
    </w:p>
    <w:p w:rsidR="00656811" w:rsidRPr="00046E6D" w:rsidRDefault="00656811" w:rsidP="00046E6D">
      <w:pPr>
        <w:pStyle w:val="a8"/>
        <w:numPr>
          <w:ilvl w:val="0"/>
          <w:numId w:val="32"/>
        </w:numPr>
        <w:tabs>
          <w:tab w:val="left" w:pos="1134"/>
        </w:tabs>
        <w:ind w:left="0" w:firstLine="709"/>
        <w:jc w:val="both"/>
        <w:rPr>
          <w:sz w:val="28"/>
          <w:szCs w:val="28"/>
        </w:rPr>
      </w:pPr>
      <w:r w:rsidRPr="00046E6D">
        <w:rPr>
          <w:sz w:val="28"/>
          <w:szCs w:val="28"/>
        </w:rPr>
        <w:t>Проведение мероприятий, посвящённых Международному дню борьбы с коррупцией</w:t>
      </w:r>
      <w:r w:rsidR="00046E6D" w:rsidRPr="00046E6D">
        <w:rPr>
          <w:sz w:val="28"/>
          <w:szCs w:val="28"/>
        </w:rPr>
        <w:t>.</w:t>
      </w:r>
    </w:p>
    <w:p w:rsidR="00F77E9A" w:rsidRDefault="00F77E9A" w:rsidP="0005730D">
      <w:pPr>
        <w:ind w:firstLine="709"/>
        <w:jc w:val="both"/>
        <w:rPr>
          <w:spacing w:val="-2"/>
          <w:sz w:val="28"/>
          <w:szCs w:val="28"/>
        </w:rPr>
      </w:pPr>
    </w:p>
    <w:p w:rsidR="0005730D" w:rsidRPr="00DB1829" w:rsidRDefault="005B2C70" w:rsidP="0005730D">
      <w:pPr>
        <w:ind w:firstLine="709"/>
        <w:jc w:val="both"/>
        <w:rPr>
          <w:spacing w:val="-2"/>
          <w:sz w:val="28"/>
          <w:szCs w:val="28"/>
        </w:rPr>
      </w:pPr>
      <w:r>
        <w:rPr>
          <w:spacing w:val="-2"/>
          <w:sz w:val="28"/>
          <w:szCs w:val="28"/>
        </w:rPr>
        <w:t>5</w:t>
      </w:r>
      <w:r w:rsidR="0005730D" w:rsidRPr="00DB1829">
        <w:rPr>
          <w:spacing w:val="-2"/>
          <w:sz w:val="28"/>
          <w:szCs w:val="28"/>
        </w:rPr>
        <w:t>.2.3. Организация мероприятий по антикоррупционному просвещению.</w:t>
      </w:r>
    </w:p>
    <w:p w:rsidR="00F77E9A" w:rsidRDefault="00F77E9A" w:rsidP="00611699">
      <w:pPr>
        <w:ind w:firstLine="709"/>
        <w:jc w:val="both"/>
        <w:rPr>
          <w:sz w:val="28"/>
          <w:szCs w:val="28"/>
        </w:rPr>
      </w:pPr>
    </w:p>
    <w:p w:rsidR="002E26A7" w:rsidRPr="00DB1829" w:rsidRDefault="0005730D" w:rsidP="00611699">
      <w:pPr>
        <w:ind w:firstLine="709"/>
        <w:jc w:val="both"/>
        <w:rPr>
          <w:sz w:val="28"/>
          <w:szCs w:val="28"/>
        </w:rPr>
      </w:pPr>
      <w:r w:rsidRPr="00DB1829">
        <w:rPr>
          <w:sz w:val="28"/>
          <w:szCs w:val="28"/>
        </w:rPr>
        <w:t xml:space="preserve">В целях воспитания у населения Свердловской области чувства гражданской ответственности, формирования нетерпимого отношения к проявлениям коррупции должна быть активизирована совместная с </w:t>
      </w:r>
      <w:r w:rsidR="00CD3510">
        <w:rPr>
          <w:sz w:val="28"/>
          <w:szCs w:val="28"/>
        </w:rPr>
        <w:t>институтами гражданского общества</w:t>
      </w:r>
      <w:r w:rsidRPr="00DB1829">
        <w:rPr>
          <w:sz w:val="28"/>
          <w:szCs w:val="28"/>
        </w:rPr>
        <w:t xml:space="preserve">, осуществляющими деятельность по противодействию коррупции, деятельность органа государственной власти, органа местного самоуправления, содержанием которой станет просветительская работа в обществе по вопросам противодействия коррупции в любых её проявлениях, формирование антикоррупционного мировоззрения, повышение уровня правосознания и правовой культуры граждан, укрепление доверия к </w:t>
      </w:r>
      <w:r w:rsidR="002E26A7" w:rsidRPr="00DB1829">
        <w:rPr>
          <w:sz w:val="28"/>
          <w:szCs w:val="28"/>
        </w:rPr>
        <w:t xml:space="preserve">исполнительным </w:t>
      </w:r>
      <w:r w:rsidRPr="00DB1829">
        <w:rPr>
          <w:sz w:val="28"/>
          <w:szCs w:val="28"/>
        </w:rPr>
        <w:t>органам государственной власти</w:t>
      </w:r>
      <w:r w:rsidR="002E26A7" w:rsidRPr="00DB1829">
        <w:rPr>
          <w:sz w:val="28"/>
          <w:szCs w:val="28"/>
        </w:rPr>
        <w:t xml:space="preserve"> Свердловской области, органам местного самоуправления муниципальных образований, расположенных на территории Свердловской области</w:t>
      </w:r>
      <w:r w:rsidRPr="00DB1829">
        <w:rPr>
          <w:sz w:val="28"/>
          <w:szCs w:val="28"/>
        </w:rPr>
        <w:t xml:space="preserve">. </w:t>
      </w:r>
    </w:p>
    <w:p w:rsidR="00611699" w:rsidRPr="00DB1829" w:rsidRDefault="0005730D" w:rsidP="00611699">
      <w:pPr>
        <w:ind w:firstLine="709"/>
        <w:jc w:val="both"/>
        <w:rPr>
          <w:spacing w:val="-2"/>
          <w:sz w:val="28"/>
          <w:szCs w:val="28"/>
        </w:rPr>
      </w:pPr>
      <w:r w:rsidRPr="00DB1829">
        <w:rPr>
          <w:sz w:val="28"/>
          <w:szCs w:val="28"/>
        </w:rPr>
        <w:lastRenderedPageBreak/>
        <w:t>При разработке мероприятий по антикоррупционному просвещению следует учитывать, что правовое просвещение населения не тождественно проведению информационно-пропагандистской работы по освещению мероприятий, реализуемых органом государственной власти, органом местного самоуправления. Правовое просвещение населения заключается в разъяснении гражданам порядка действий при попадании в ситуацию коррупционного характера, мер ответственности за совершение правонарушений и преступлений коррупционного характера, прав и обязанностей, полномочий государственных (муниципальных) служащих при исполнении ими своих служебных (должностных) обязанностей и иных смежных вопросов.</w:t>
      </w:r>
    </w:p>
    <w:p w:rsidR="0005730D" w:rsidRPr="00DB1829" w:rsidRDefault="00611699" w:rsidP="00611699">
      <w:pPr>
        <w:ind w:firstLine="709"/>
        <w:jc w:val="both"/>
        <w:rPr>
          <w:sz w:val="28"/>
          <w:szCs w:val="28"/>
        </w:rPr>
      </w:pPr>
      <w:r w:rsidRPr="00DB1829">
        <w:rPr>
          <w:spacing w:val="-2"/>
          <w:sz w:val="28"/>
          <w:szCs w:val="28"/>
        </w:rPr>
        <w:t xml:space="preserve">Мероприятия по </w:t>
      </w:r>
      <w:r w:rsidR="002E26A7" w:rsidRPr="00DB1829">
        <w:rPr>
          <w:spacing w:val="-2"/>
          <w:sz w:val="28"/>
          <w:szCs w:val="28"/>
        </w:rPr>
        <w:t xml:space="preserve">антикоррупционному </w:t>
      </w:r>
      <w:r w:rsidRPr="00DB1829">
        <w:rPr>
          <w:spacing w:val="-2"/>
          <w:sz w:val="28"/>
          <w:szCs w:val="28"/>
        </w:rPr>
        <w:t>п</w:t>
      </w:r>
      <w:r w:rsidR="0005730D" w:rsidRPr="00DB1829">
        <w:rPr>
          <w:sz w:val="28"/>
          <w:szCs w:val="28"/>
        </w:rPr>
        <w:t>равово</w:t>
      </w:r>
      <w:r w:rsidRPr="00DB1829">
        <w:rPr>
          <w:sz w:val="28"/>
          <w:szCs w:val="28"/>
        </w:rPr>
        <w:t>му</w:t>
      </w:r>
      <w:r w:rsidR="0005730D" w:rsidRPr="00DB1829">
        <w:rPr>
          <w:sz w:val="28"/>
          <w:szCs w:val="28"/>
        </w:rPr>
        <w:t xml:space="preserve"> просвещени</w:t>
      </w:r>
      <w:r w:rsidRPr="00DB1829">
        <w:rPr>
          <w:sz w:val="28"/>
          <w:szCs w:val="28"/>
        </w:rPr>
        <w:t>ю</w:t>
      </w:r>
      <w:r w:rsidR="0005730D" w:rsidRPr="00DB1829">
        <w:rPr>
          <w:sz w:val="28"/>
          <w:szCs w:val="28"/>
        </w:rPr>
        <w:t xml:space="preserve"> должн</w:t>
      </w:r>
      <w:r w:rsidRPr="00DB1829">
        <w:rPr>
          <w:sz w:val="28"/>
          <w:szCs w:val="28"/>
        </w:rPr>
        <w:t>ы</w:t>
      </w:r>
      <w:r w:rsidR="0005730D" w:rsidRPr="00DB1829">
        <w:rPr>
          <w:sz w:val="28"/>
          <w:szCs w:val="28"/>
        </w:rPr>
        <w:t xml:space="preserve"> включать в себя:</w:t>
      </w:r>
    </w:p>
    <w:p w:rsidR="00727B98" w:rsidRPr="00DB1829" w:rsidRDefault="002E26A7" w:rsidP="00727B98">
      <w:pPr>
        <w:pStyle w:val="a8"/>
        <w:numPr>
          <w:ilvl w:val="0"/>
          <w:numId w:val="33"/>
        </w:numPr>
        <w:tabs>
          <w:tab w:val="left" w:pos="1134"/>
        </w:tabs>
        <w:ind w:left="0" w:firstLine="709"/>
        <w:jc w:val="both"/>
        <w:rPr>
          <w:sz w:val="28"/>
          <w:szCs w:val="28"/>
        </w:rPr>
      </w:pPr>
      <w:r w:rsidRPr="00DB1829">
        <w:rPr>
          <w:sz w:val="28"/>
          <w:szCs w:val="28"/>
        </w:rPr>
        <w:t>Антикоррупционное п</w:t>
      </w:r>
      <w:r w:rsidR="0005730D" w:rsidRPr="00DB1829">
        <w:rPr>
          <w:sz w:val="28"/>
          <w:szCs w:val="28"/>
        </w:rPr>
        <w:t>равовое обучение</w:t>
      </w:r>
      <w:r w:rsidR="00611699" w:rsidRPr="00DB1829">
        <w:rPr>
          <w:sz w:val="28"/>
          <w:szCs w:val="28"/>
        </w:rPr>
        <w:t xml:space="preserve">: </w:t>
      </w:r>
      <w:r w:rsidR="0005730D" w:rsidRPr="00DB1829">
        <w:rPr>
          <w:sz w:val="28"/>
          <w:szCs w:val="28"/>
        </w:rPr>
        <w:t>увеличение возможности доступа</w:t>
      </w:r>
      <w:r w:rsidR="00727B98" w:rsidRPr="00DB1829">
        <w:rPr>
          <w:sz w:val="28"/>
          <w:szCs w:val="28"/>
        </w:rPr>
        <w:t xml:space="preserve"> граждан</w:t>
      </w:r>
      <w:r w:rsidR="0005730D" w:rsidRPr="00DB1829">
        <w:rPr>
          <w:sz w:val="28"/>
          <w:szCs w:val="28"/>
        </w:rPr>
        <w:t xml:space="preserve"> к получению правовой информации</w:t>
      </w:r>
      <w:r w:rsidR="00611699" w:rsidRPr="00DB1829">
        <w:rPr>
          <w:sz w:val="28"/>
          <w:szCs w:val="28"/>
        </w:rPr>
        <w:t>, обучение навыкам работы с официальным сайтом органа государственной власти, органа местного самоуправления в информационно-телекоммуникационной сети «Интернет»</w:t>
      </w:r>
      <w:r w:rsidR="009256B0" w:rsidRPr="00DB1829">
        <w:rPr>
          <w:sz w:val="28"/>
          <w:szCs w:val="28"/>
        </w:rPr>
        <w:t>; формирование навыков активного и компетентного участия граждан в различных видах практической антикоррупционной деятельности</w:t>
      </w:r>
      <w:r w:rsidR="00727B98" w:rsidRPr="00DB1829">
        <w:rPr>
          <w:sz w:val="28"/>
          <w:szCs w:val="28"/>
        </w:rPr>
        <w:t xml:space="preserve">; </w:t>
      </w:r>
      <w:r w:rsidR="00727B98" w:rsidRPr="00DB1829">
        <w:rPr>
          <w:sz w:val="28"/>
          <w:szCs w:val="28"/>
          <w:shd w:val="clear" w:color="auto" w:fill="FFFFFF"/>
        </w:rPr>
        <w:t>передача опыта составления и анализа юридических документов</w:t>
      </w:r>
      <w:r w:rsidRPr="00DB1829">
        <w:rPr>
          <w:sz w:val="28"/>
          <w:szCs w:val="28"/>
          <w:shd w:val="clear" w:color="auto" w:fill="FFFFFF"/>
        </w:rPr>
        <w:t>, иное</w:t>
      </w:r>
      <w:r w:rsidR="00727B98" w:rsidRPr="00DB1829">
        <w:rPr>
          <w:sz w:val="28"/>
          <w:szCs w:val="28"/>
        </w:rPr>
        <w:t>.</w:t>
      </w:r>
    </w:p>
    <w:p w:rsidR="00727B98" w:rsidRPr="00DB1829" w:rsidRDefault="002E26A7" w:rsidP="00727B98">
      <w:pPr>
        <w:pStyle w:val="a8"/>
        <w:numPr>
          <w:ilvl w:val="0"/>
          <w:numId w:val="33"/>
        </w:numPr>
        <w:tabs>
          <w:tab w:val="left" w:pos="1134"/>
        </w:tabs>
        <w:ind w:left="0" w:firstLine="709"/>
        <w:jc w:val="both"/>
        <w:rPr>
          <w:sz w:val="28"/>
          <w:szCs w:val="28"/>
        </w:rPr>
      </w:pPr>
      <w:r w:rsidRPr="00DB1829">
        <w:rPr>
          <w:sz w:val="28"/>
          <w:szCs w:val="28"/>
        </w:rPr>
        <w:t>Антикоррупционное п</w:t>
      </w:r>
      <w:r w:rsidR="0005730D" w:rsidRPr="00DB1829">
        <w:rPr>
          <w:sz w:val="28"/>
          <w:szCs w:val="28"/>
        </w:rPr>
        <w:t>равовое консультирование</w:t>
      </w:r>
      <w:r w:rsidR="00611699" w:rsidRPr="00DB1829">
        <w:rPr>
          <w:sz w:val="28"/>
          <w:szCs w:val="28"/>
        </w:rPr>
        <w:t xml:space="preserve">: </w:t>
      </w:r>
      <w:r w:rsidR="0005730D" w:rsidRPr="00DB1829">
        <w:rPr>
          <w:sz w:val="28"/>
          <w:szCs w:val="28"/>
        </w:rPr>
        <w:t xml:space="preserve">разъяснения отдельным гражданам или группам граждан о </w:t>
      </w:r>
      <w:r w:rsidR="00611699" w:rsidRPr="00DB1829">
        <w:rPr>
          <w:sz w:val="28"/>
          <w:szCs w:val="28"/>
        </w:rPr>
        <w:t>содержании антикоррупционного законодательства; разъяснения гражданам порядка действий при попадании в ситуацию коррупционного характера; разъяснение гражданам прав и обязанностей, полномочий государственных (муниципальных) служащих при исполнении ими своих служебных (должностных) обязанностей; разъяснение порядка действий государственных (муниципальных) служащих при принятии ими управленческого решения, совершения действия (бездействия)</w:t>
      </w:r>
      <w:r w:rsidRPr="00DB1829">
        <w:rPr>
          <w:sz w:val="28"/>
          <w:szCs w:val="28"/>
        </w:rPr>
        <w:t>, иное</w:t>
      </w:r>
      <w:r w:rsidR="00727B98" w:rsidRPr="00DB1829">
        <w:rPr>
          <w:sz w:val="28"/>
          <w:szCs w:val="28"/>
        </w:rPr>
        <w:t>.</w:t>
      </w:r>
    </w:p>
    <w:p w:rsidR="002E26A7" w:rsidRPr="00DB1829" w:rsidRDefault="002E26A7" w:rsidP="002E26A7">
      <w:pPr>
        <w:pStyle w:val="a8"/>
        <w:numPr>
          <w:ilvl w:val="0"/>
          <w:numId w:val="33"/>
        </w:numPr>
        <w:tabs>
          <w:tab w:val="left" w:pos="1134"/>
        </w:tabs>
        <w:ind w:left="0" w:firstLine="709"/>
        <w:jc w:val="both"/>
        <w:rPr>
          <w:sz w:val="28"/>
          <w:szCs w:val="28"/>
        </w:rPr>
      </w:pPr>
      <w:r w:rsidRPr="00DB1829">
        <w:rPr>
          <w:sz w:val="28"/>
          <w:szCs w:val="28"/>
          <w:shd w:val="clear" w:color="auto" w:fill="FFFFFF"/>
        </w:rPr>
        <w:t>Антикоррупционное п</w:t>
      </w:r>
      <w:r w:rsidR="009256B0" w:rsidRPr="00DB1829">
        <w:rPr>
          <w:sz w:val="28"/>
          <w:szCs w:val="28"/>
          <w:shd w:val="clear" w:color="auto" w:fill="FFFFFF"/>
        </w:rPr>
        <w:t>равовое воспитание</w:t>
      </w:r>
      <w:r w:rsidR="00727B98" w:rsidRPr="00DB1829">
        <w:rPr>
          <w:sz w:val="28"/>
          <w:szCs w:val="28"/>
          <w:shd w:val="clear" w:color="auto" w:fill="FFFFFF"/>
        </w:rPr>
        <w:t xml:space="preserve">: </w:t>
      </w:r>
      <w:r w:rsidR="00727B98" w:rsidRPr="00DB1829">
        <w:rPr>
          <w:sz w:val="28"/>
          <w:szCs w:val="28"/>
        </w:rPr>
        <w:t>расширение осведомленности граждан в правовых вопросах (в том числе, о положениях законодательства, устанавливающих меры ответственности за совершение правонарушений и преступлений коррупционного характера); совершенствование знаний о приоритетных направлениях реализации государственной антикоррупционной политики и формах участия граждан в противодействии коррупции; формирование внутреннего уважения к праву, в том числе к нормам антикоррупционного характера; совершенствование умения применять антикоррупционные знания на практике; формирование внутренней потребности действовать в соответствии с правовыми предписаниями</w:t>
      </w:r>
      <w:r w:rsidRPr="00DB1829">
        <w:rPr>
          <w:sz w:val="28"/>
          <w:szCs w:val="28"/>
        </w:rPr>
        <w:t>, иное</w:t>
      </w:r>
      <w:r w:rsidR="00727B98" w:rsidRPr="00DB1829">
        <w:rPr>
          <w:sz w:val="28"/>
          <w:szCs w:val="28"/>
        </w:rPr>
        <w:t>.</w:t>
      </w:r>
    </w:p>
    <w:p w:rsidR="00926876" w:rsidRPr="00DB1829" w:rsidRDefault="002E26A7" w:rsidP="002E26A7">
      <w:pPr>
        <w:tabs>
          <w:tab w:val="left" w:pos="1134"/>
        </w:tabs>
        <w:ind w:firstLine="709"/>
        <w:jc w:val="both"/>
        <w:rPr>
          <w:sz w:val="28"/>
          <w:szCs w:val="28"/>
          <w:shd w:val="clear" w:color="auto" w:fill="FFFFFF"/>
        </w:rPr>
      </w:pPr>
      <w:r w:rsidRPr="00DB1829">
        <w:rPr>
          <w:sz w:val="28"/>
          <w:szCs w:val="28"/>
        </w:rPr>
        <w:t xml:space="preserve">Антикоррупционное правовое просвещение должно сочетать как непосредственную работу с отдельными категориями граждан, так и опосредованные формы взаимодействия. </w:t>
      </w:r>
      <w:r w:rsidR="00727B98" w:rsidRPr="00DB1829">
        <w:rPr>
          <w:sz w:val="28"/>
          <w:szCs w:val="28"/>
        </w:rPr>
        <w:t>При работе по пр</w:t>
      </w:r>
      <w:r w:rsidRPr="00DB1829">
        <w:rPr>
          <w:sz w:val="28"/>
          <w:szCs w:val="28"/>
        </w:rPr>
        <w:t>а</w:t>
      </w:r>
      <w:r w:rsidR="00727B98" w:rsidRPr="00DB1829">
        <w:rPr>
          <w:sz w:val="28"/>
          <w:szCs w:val="28"/>
        </w:rPr>
        <w:t>вовому просвещению с отдельными категориями граждан</w:t>
      </w:r>
      <w:r w:rsidRPr="00DB1829">
        <w:rPr>
          <w:sz w:val="28"/>
          <w:szCs w:val="28"/>
        </w:rPr>
        <w:t xml:space="preserve"> непосредственно,</w:t>
      </w:r>
      <w:r w:rsidR="00727B98" w:rsidRPr="00DB1829">
        <w:rPr>
          <w:sz w:val="28"/>
          <w:szCs w:val="28"/>
        </w:rPr>
        <w:t xml:space="preserve"> необходимо значительное внимание уделять </w:t>
      </w:r>
      <w:r w:rsidRPr="00DB1829">
        <w:rPr>
          <w:sz w:val="28"/>
          <w:szCs w:val="28"/>
        </w:rPr>
        <w:t xml:space="preserve">используемым формам </w:t>
      </w:r>
      <w:r w:rsidRPr="00DB1829">
        <w:rPr>
          <w:sz w:val="28"/>
          <w:szCs w:val="28"/>
        </w:rPr>
        <w:lastRenderedPageBreak/>
        <w:t>просветительской деятельности. Для школьников и студентов предпочтительны игровые формы просвещения, для граждан среднего возраста – интерактивные мультимедийные формы, для лиц старшего поколения – наглядные формы, использование раздаточного материала. Для внедрения опосредованных форм антикоррупционного просвещения существенным является использование э</w:t>
      </w:r>
      <w:r w:rsidR="009256B0" w:rsidRPr="00DB1829">
        <w:rPr>
          <w:sz w:val="28"/>
          <w:szCs w:val="28"/>
          <w:shd w:val="clear" w:color="auto" w:fill="FFFFFF"/>
        </w:rPr>
        <w:t>лектронн</w:t>
      </w:r>
      <w:r w:rsidRPr="00DB1829">
        <w:rPr>
          <w:sz w:val="28"/>
          <w:szCs w:val="28"/>
          <w:shd w:val="clear" w:color="auto" w:fill="FFFFFF"/>
        </w:rPr>
        <w:t>ой</w:t>
      </w:r>
      <w:r w:rsidR="009256B0" w:rsidRPr="00DB1829">
        <w:rPr>
          <w:sz w:val="28"/>
          <w:szCs w:val="28"/>
          <w:shd w:val="clear" w:color="auto" w:fill="FFFFFF"/>
        </w:rPr>
        <w:t xml:space="preserve"> форм</w:t>
      </w:r>
      <w:r w:rsidRPr="00DB1829">
        <w:rPr>
          <w:sz w:val="28"/>
          <w:szCs w:val="28"/>
          <w:shd w:val="clear" w:color="auto" w:fill="FFFFFF"/>
        </w:rPr>
        <w:t>ыантикоррупционн</w:t>
      </w:r>
      <w:r w:rsidR="009256B0" w:rsidRPr="00DB1829">
        <w:rPr>
          <w:sz w:val="28"/>
          <w:szCs w:val="28"/>
          <w:shd w:val="clear" w:color="auto" w:fill="FFFFFF"/>
        </w:rPr>
        <w:t>ого</w:t>
      </w:r>
      <w:r w:rsidRPr="00DB1829">
        <w:rPr>
          <w:sz w:val="28"/>
          <w:szCs w:val="28"/>
          <w:shd w:val="clear" w:color="auto" w:fill="FFFFFF"/>
        </w:rPr>
        <w:t xml:space="preserve"> правового</w:t>
      </w:r>
      <w:r w:rsidR="009256B0" w:rsidRPr="00DB1829">
        <w:rPr>
          <w:sz w:val="28"/>
          <w:szCs w:val="28"/>
          <w:shd w:val="clear" w:color="auto" w:fill="FFFFFF"/>
        </w:rPr>
        <w:t xml:space="preserve"> просвещения</w:t>
      </w:r>
      <w:r w:rsidR="00926876" w:rsidRPr="00DB1829">
        <w:rPr>
          <w:sz w:val="28"/>
          <w:szCs w:val="28"/>
          <w:shd w:val="clear" w:color="auto" w:fill="FFFFFF"/>
        </w:rPr>
        <w:t>:</w:t>
      </w:r>
    </w:p>
    <w:p w:rsidR="00926876" w:rsidRPr="00DB1829" w:rsidRDefault="00926876" w:rsidP="00926876">
      <w:pPr>
        <w:pStyle w:val="a8"/>
        <w:numPr>
          <w:ilvl w:val="0"/>
          <w:numId w:val="36"/>
        </w:numPr>
        <w:tabs>
          <w:tab w:val="left" w:pos="0"/>
          <w:tab w:val="left" w:pos="1134"/>
        </w:tabs>
        <w:ind w:left="0" w:firstLine="709"/>
        <w:jc w:val="both"/>
        <w:rPr>
          <w:sz w:val="28"/>
          <w:szCs w:val="28"/>
          <w:shd w:val="clear" w:color="auto" w:fill="FFFFFF"/>
        </w:rPr>
      </w:pPr>
      <w:r w:rsidRPr="00DB1829">
        <w:rPr>
          <w:sz w:val="28"/>
          <w:szCs w:val="28"/>
          <w:shd w:val="clear" w:color="auto" w:fill="FFFFFF"/>
        </w:rPr>
        <w:t xml:space="preserve">Размещение на официальном сайте органа государственной власти, органа местного самоуправления в информационно-телекоммуникационной сети «Интернет» </w:t>
      </w:r>
      <w:r w:rsidR="009256B0" w:rsidRPr="00DB1829">
        <w:rPr>
          <w:sz w:val="28"/>
          <w:szCs w:val="28"/>
          <w:shd w:val="clear" w:color="auto" w:fill="FFFFFF"/>
        </w:rPr>
        <w:t>электронны</w:t>
      </w:r>
      <w:r w:rsidRPr="00DB1829">
        <w:rPr>
          <w:sz w:val="28"/>
          <w:szCs w:val="28"/>
          <w:shd w:val="clear" w:color="auto" w:fill="FFFFFF"/>
        </w:rPr>
        <w:t>х</w:t>
      </w:r>
      <w:r w:rsidR="009256B0" w:rsidRPr="00DB1829">
        <w:rPr>
          <w:sz w:val="28"/>
          <w:szCs w:val="28"/>
          <w:shd w:val="clear" w:color="auto" w:fill="FFFFFF"/>
        </w:rPr>
        <w:t xml:space="preserve"> рекомендаци</w:t>
      </w:r>
      <w:r w:rsidRPr="00DB1829">
        <w:rPr>
          <w:sz w:val="28"/>
          <w:szCs w:val="28"/>
          <w:shd w:val="clear" w:color="auto" w:fill="FFFFFF"/>
        </w:rPr>
        <w:t>й</w:t>
      </w:r>
      <w:r w:rsidR="009256B0" w:rsidRPr="00DB1829">
        <w:rPr>
          <w:sz w:val="28"/>
          <w:szCs w:val="28"/>
          <w:shd w:val="clear" w:color="auto" w:fill="FFFFFF"/>
        </w:rPr>
        <w:t xml:space="preserve"> для </w:t>
      </w:r>
      <w:r w:rsidR="002E26A7" w:rsidRPr="00DB1829">
        <w:rPr>
          <w:sz w:val="28"/>
          <w:szCs w:val="28"/>
          <w:shd w:val="clear" w:color="auto" w:fill="FFFFFF"/>
        </w:rPr>
        <w:t xml:space="preserve">граждан и независимых экспертов, </w:t>
      </w:r>
      <w:r w:rsidR="00CD3510">
        <w:rPr>
          <w:sz w:val="28"/>
          <w:szCs w:val="28"/>
          <w:shd w:val="clear" w:color="auto" w:fill="FFFFFF"/>
        </w:rPr>
        <w:t>институтов гражданского общества</w:t>
      </w:r>
      <w:r w:rsidR="002E26A7" w:rsidRPr="00DB1829">
        <w:rPr>
          <w:sz w:val="28"/>
          <w:szCs w:val="28"/>
          <w:shd w:val="clear" w:color="auto" w:fill="FFFFFF"/>
        </w:rPr>
        <w:t>, осуществляющих деятельность по противодействию коррупции</w:t>
      </w:r>
      <w:r w:rsidRPr="00DB1829">
        <w:rPr>
          <w:sz w:val="28"/>
          <w:szCs w:val="28"/>
          <w:shd w:val="clear" w:color="auto" w:fill="FFFFFF"/>
        </w:rPr>
        <w:t>.</w:t>
      </w:r>
    </w:p>
    <w:p w:rsidR="00926876" w:rsidRPr="00DB1829" w:rsidRDefault="00926876" w:rsidP="00926876">
      <w:pPr>
        <w:pStyle w:val="a8"/>
        <w:numPr>
          <w:ilvl w:val="0"/>
          <w:numId w:val="36"/>
        </w:numPr>
        <w:tabs>
          <w:tab w:val="left" w:pos="0"/>
          <w:tab w:val="left" w:pos="1134"/>
        </w:tabs>
        <w:ind w:left="0" w:firstLine="709"/>
        <w:jc w:val="both"/>
        <w:rPr>
          <w:sz w:val="28"/>
          <w:szCs w:val="28"/>
          <w:shd w:val="clear" w:color="auto" w:fill="FFFFFF"/>
        </w:rPr>
      </w:pPr>
      <w:r w:rsidRPr="00DB1829">
        <w:rPr>
          <w:sz w:val="28"/>
          <w:szCs w:val="28"/>
          <w:shd w:val="clear" w:color="auto" w:fill="FFFFFF"/>
        </w:rPr>
        <w:t xml:space="preserve">Размещение на официальном сайте органа государственной власти, органа местного самоуправления в информационно-телекоммуникационной сети «Интернет» </w:t>
      </w:r>
      <w:r w:rsidR="009256B0" w:rsidRPr="00DB1829">
        <w:rPr>
          <w:sz w:val="28"/>
          <w:szCs w:val="28"/>
          <w:shd w:val="clear" w:color="auto" w:fill="FFFFFF"/>
        </w:rPr>
        <w:t>инструкци</w:t>
      </w:r>
      <w:r w:rsidRPr="00DB1829">
        <w:rPr>
          <w:sz w:val="28"/>
          <w:szCs w:val="28"/>
          <w:shd w:val="clear" w:color="auto" w:fill="FFFFFF"/>
        </w:rPr>
        <w:t>и</w:t>
      </w:r>
      <w:r w:rsidR="002E26A7" w:rsidRPr="00DB1829">
        <w:rPr>
          <w:sz w:val="28"/>
          <w:szCs w:val="28"/>
          <w:shd w:val="clear" w:color="auto" w:fill="FFFFFF"/>
        </w:rPr>
        <w:t>поиспользованию официального сайта органа государственной власти, органа местного самоуправления в</w:t>
      </w:r>
      <w:r w:rsidR="009256B0" w:rsidRPr="00DB1829">
        <w:rPr>
          <w:sz w:val="28"/>
          <w:szCs w:val="28"/>
          <w:shd w:val="clear" w:color="auto" w:fill="FFFFFF"/>
        </w:rPr>
        <w:t xml:space="preserve"> информационно-</w:t>
      </w:r>
      <w:r w:rsidR="002E26A7" w:rsidRPr="00DB1829">
        <w:rPr>
          <w:sz w:val="28"/>
          <w:szCs w:val="28"/>
          <w:shd w:val="clear" w:color="auto" w:fill="FFFFFF"/>
        </w:rPr>
        <w:t>телекоммуникационной сети «Интернет», в том числе, инструкци</w:t>
      </w:r>
      <w:r w:rsidRPr="00DB1829">
        <w:rPr>
          <w:sz w:val="28"/>
          <w:szCs w:val="28"/>
          <w:shd w:val="clear" w:color="auto" w:fill="FFFFFF"/>
        </w:rPr>
        <w:t>и</w:t>
      </w:r>
      <w:r w:rsidR="002E26A7" w:rsidRPr="00DB1829">
        <w:rPr>
          <w:sz w:val="28"/>
          <w:szCs w:val="28"/>
          <w:shd w:val="clear" w:color="auto" w:fill="FFFFFF"/>
        </w:rPr>
        <w:t xml:space="preserve"> по </w:t>
      </w:r>
      <w:r w:rsidR="009256B0" w:rsidRPr="00DB1829">
        <w:rPr>
          <w:sz w:val="28"/>
          <w:szCs w:val="28"/>
          <w:shd w:val="clear" w:color="auto" w:fill="FFFFFF"/>
        </w:rPr>
        <w:t>заполнени</w:t>
      </w:r>
      <w:r w:rsidR="002E26A7" w:rsidRPr="00DB1829">
        <w:rPr>
          <w:sz w:val="28"/>
          <w:szCs w:val="28"/>
          <w:shd w:val="clear" w:color="auto" w:fill="FFFFFF"/>
        </w:rPr>
        <w:t>ю</w:t>
      </w:r>
      <w:r w:rsidR="009256B0" w:rsidRPr="00DB1829">
        <w:rPr>
          <w:sz w:val="28"/>
          <w:szCs w:val="28"/>
          <w:shd w:val="clear" w:color="auto" w:fill="FFFFFF"/>
        </w:rPr>
        <w:t xml:space="preserve"> форм</w:t>
      </w:r>
      <w:r w:rsidR="002E26A7" w:rsidRPr="00DB1829">
        <w:rPr>
          <w:sz w:val="28"/>
          <w:szCs w:val="28"/>
          <w:shd w:val="clear" w:color="auto" w:fill="FFFFFF"/>
        </w:rPr>
        <w:t xml:space="preserve"> и</w:t>
      </w:r>
      <w:r w:rsidRPr="00DB1829">
        <w:rPr>
          <w:sz w:val="28"/>
          <w:szCs w:val="28"/>
          <w:shd w:val="clear" w:color="auto" w:fill="FFFFFF"/>
        </w:rPr>
        <w:t xml:space="preserve"> бланков.</w:t>
      </w:r>
    </w:p>
    <w:p w:rsidR="00926876" w:rsidRPr="00DB1829" w:rsidRDefault="00926876" w:rsidP="00926876">
      <w:pPr>
        <w:pStyle w:val="a8"/>
        <w:numPr>
          <w:ilvl w:val="0"/>
          <w:numId w:val="36"/>
        </w:numPr>
        <w:tabs>
          <w:tab w:val="left" w:pos="0"/>
          <w:tab w:val="left" w:pos="1134"/>
        </w:tabs>
        <w:ind w:left="0" w:firstLine="709"/>
        <w:jc w:val="both"/>
        <w:rPr>
          <w:sz w:val="28"/>
          <w:szCs w:val="28"/>
          <w:shd w:val="clear" w:color="auto" w:fill="FFFFFF"/>
        </w:rPr>
      </w:pPr>
      <w:r w:rsidRPr="00DB1829">
        <w:rPr>
          <w:sz w:val="28"/>
          <w:szCs w:val="28"/>
          <w:shd w:val="clear" w:color="auto" w:fill="FFFFFF"/>
        </w:rPr>
        <w:t>Внедрение на официальном сайте органа государственной власти, органа местного самоуправления в информационно-телекоммуникационной сети «Интернет» услуги «</w:t>
      </w:r>
      <w:r w:rsidR="009256B0" w:rsidRPr="00DB1829">
        <w:rPr>
          <w:sz w:val="28"/>
          <w:szCs w:val="28"/>
          <w:shd w:val="clear" w:color="auto" w:fill="FFFFFF"/>
        </w:rPr>
        <w:t>информационный гид</w:t>
      </w:r>
      <w:r w:rsidRPr="00DB1829">
        <w:rPr>
          <w:sz w:val="28"/>
          <w:szCs w:val="28"/>
          <w:shd w:val="clear" w:color="auto" w:fill="FFFFFF"/>
        </w:rPr>
        <w:t>».</w:t>
      </w:r>
    </w:p>
    <w:p w:rsidR="009256B0" w:rsidRPr="00DB1829" w:rsidRDefault="00926876" w:rsidP="00926876">
      <w:pPr>
        <w:pStyle w:val="a8"/>
        <w:numPr>
          <w:ilvl w:val="0"/>
          <w:numId w:val="36"/>
        </w:numPr>
        <w:tabs>
          <w:tab w:val="left" w:pos="0"/>
          <w:tab w:val="left" w:pos="1134"/>
        </w:tabs>
        <w:ind w:left="0" w:firstLine="709"/>
        <w:jc w:val="both"/>
        <w:rPr>
          <w:sz w:val="28"/>
          <w:szCs w:val="28"/>
          <w:shd w:val="clear" w:color="auto" w:fill="FFFFFF"/>
        </w:rPr>
      </w:pPr>
      <w:r w:rsidRPr="00DB1829">
        <w:rPr>
          <w:sz w:val="28"/>
          <w:szCs w:val="28"/>
          <w:shd w:val="clear" w:color="auto" w:fill="FFFFFF"/>
        </w:rPr>
        <w:t xml:space="preserve">Ведение </w:t>
      </w:r>
      <w:r w:rsidR="009256B0" w:rsidRPr="00DB1829">
        <w:rPr>
          <w:sz w:val="28"/>
          <w:szCs w:val="28"/>
          <w:shd w:val="clear" w:color="auto" w:fill="FFFFFF"/>
        </w:rPr>
        <w:t>реестр</w:t>
      </w:r>
      <w:r w:rsidRPr="00DB1829">
        <w:rPr>
          <w:sz w:val="28"/>
          <w:szCs w:val="28"/>
          <w:shd w:val="clear" w:color="auto" w:fill="FFFFFF"/>
        </w:rPr>
        <w:t>а</w:t>
      </w:r>
      <w:r w:rsidR="009256B0" w:rsidRPr="00DB1829">
        <w:rPr>
          <w:sz w:val="28"/>
          <w:szCs w:val="28"/>
          <w:shd w:val="clear" w:color="auto" w:fill="FFFFFF"/>
        </w:rPr>
        <w:t xml:space="preserve"> информационных ресурсов</w:t>
      </w:r>
      <w:r w:rsidRPr="00DB1829">
        <w:rPr>
          <w:sz w:val="28"/>
          <w:szCs w:val="28"/>
          <w:shd w:val="clear" w:color="auto" w:fill="FFFFFF"/>
        </w:rPr>
        <w:t xml:space="preserve"> официального сайта органа государственной власти, органа местного самоуправления в информационно-телекоммуникационной сети «Интернет».</w:t>
      </w:r>
    </w:p>
    <w:p w:rsidR="009256B0" w:rsidRPr="00DB1829" w:rsidRDefault="00926876" w:rsidP="0005730D">
      <w:pPr>
        <w:ind w:firstLine="709"/>
        <w:jc w:val="both"/>
        <w:rPr>
          <w:sz w:val="28"/>
          <w:szCs w:val="28"/>
        </w:rPr>
      </w:pPr>
      <w:r w:rsidRPr="00DB1829">
        <w:rPr>
          <w:sz w:val="28"/>
          <w:szCs w:val="28"/>
        </w:rPr>
        <w:t>Порядок о</w:t>
      </w:r>
      <w:r w:rsidR="009256B0" w:rsidRPr="00DB1829">
        <w:rPr>
          <w:sz w:val="28"/>
          <w:szCs w:val="28"/>
        </w:rPr>
        <w:t>рганизаци</w:t>
      </w:r>
      <w:r w:rsidRPr="00DB1829">
        <w:rPr>
          <w:sz w:val="28"/>
          <w:szCs w:val="28"/>
        </w:rPr>
        <w:t>и</w:t>
      </w:r>
      <w:r w:rsidR="009256B0" w:rsidRPr="00DB1829">
        <w:rPr>
          <w:sz w:val="28"/>
          <w:szCs w:val="28"/>
        </w:rPr>
        <w:t xml:space="preserve"> деятельности </w:t>
      </w:r>
      <w:r w:rsidRPr="00DB1829">
        <w:rPr>
          <w:sz w:val="28"/>
          <w:szCs w:val="28"/>
        </w:rPr>
        <w:t>органа государственной власти, органа местного самоуправления</w:t>
      </w:r>
      <w:r w:rsidR="009256B0" w:rsidRPr="00DB1829">
        <w:rPr>
          <w:sz w:val="28"/>
          <w:szCs w:val="28"/>
        </w:rPr>
        <w:t xml:space="preserve"> по развити</w:t>
      </w:r>
      <w:r w:rsidRPr="00DB1829">
        <w:rPr>
          <w:sz w:val="28"/>
          <w:szCs w:val="28"/>
        </w:rPr>
        <w:t>ю системы антикоррупционного</w:t>
      </w:r>
      <w:r w:rsidR="009256B0" w:rsidRPr="00DB1829">
        <w:rPr>
          <w:sz w:val="28"/>
          <w:szCs w:val="28"/>
        </w:rPr>
        <w:t xml:space="preserve"> правового просвещения</w:t>
      </w:r>
      <w:r w:rsidR="00C7277D" w:rsidRPr="00DB1829">
        <w:rPr>
          <w:sz w:val="28"/>
          <w:szCs w:val="28"/>
        </w:rPr>
        <w:t>, составляющий Программу антикоррупционного правового просвещения,</w:t>
      </w:r>
      <w:r w:rsidRPr="00DB1829">
        <w:rPr>
          <w:sz w:val="28"/>
          <w:szCs w:val="28"/>
        </w:rPr>
        <w:t>складывается из следующих последовательных этапов:</w:t>
      </w:r>
    </w:p>
    <w:p w:rsidR="00663D6C" w:rsidRPr="00DB1829" w:rsidRDefault="00926876" w:rsidP="00C7277D">
      <w:pPr>
        <w:pStyle w:val="a8"/>
        <w:numPr>
          <w:ilvl w:val="0"/>
          <w:numId w:val="37"/>
        </w:numPr>
        <w:tabs>
          <w:tab w:val="left" w:pos="1134"/>
        </w:tabs>
        <w:ind w:left="0" w:firstLine="709"/>
        <w:jc w:val="both"/>
        <w:rPr>
          <w:sz w:val="28"/>
          <w:szCs w:val="28"/>
        </w:rPr>
      </w:pPr>
      <w:r w:rsidRPr="00DB1829">
        <w:rPr>
          <w:sz w:val="28"/>
          <w:szCs w:val="28"/>
        </w:rPr>
        <w:t>Определение категории граждан, подлежащих антикорру</w:t>
      </w:r>
      <w:r w:rsidR="00C7277D" w:rsidRPr="00DB1829">
        <w:rPr>
          <w:sz w:val="28"/>
          <w:szCs w:val="28"/>
        </w:rPr>
        <w:t>пционному правовому просвещению.</w:t>
      </w:r>
    </w:p>
    <w:p w:rsidR="00663D6C" w:rsidRPr="00DB1829" w:rsidRDefault="00C7277D" w:rsidP="00C7277D">
      <w:pPr>
        <w:pStyle w:val="a8"/>
        <w:numPr>
          <w:ilvl w:val="0"/>
          <w:numId w:val="37"/>
        </w:numPr>
        <w:tabs>
          <w:tab w:val="left" w:pos="1134"/>
        </w:tabs>
        <w:ind w:left="0" w:firstLine="709"/>
        <w:jc w:val="both"/>
        <w:rPr>
          <w:sz w:val="28"/>
          <w:szCs w:val="28"/>
        </w:rPr>
      </w:pPr>
      <w:r w:rsidRPr="00DB1829">
        <w:rPr>
          <w:sz w:val="28"/>
          <w:szCs w:val="28"/>
        </w:rPr>
        <w:t>О</w:t>
      </w:r>
      <w:r w:rsidR="00926876" w:rsidRPr="00DB1829">
        <w:rPr>
          <w:sz w:val="28"/>
          <w:szCs w:val="28"/>
        </w:rPr>
        <w:t>пределение формы антикоррупционного правового просвещения</w:t>
      </w:r>
      <w:r w:rsidRPr="00DB1829">
        <w:rPr>
          <w:sz w:val="28"/>
          <w:szCs w:val="28"/>
        </w:rPr>
        <w:t>.</w:t>
      </w:r>
    </w:p>
    <w:p w:rsidR="00663D6C" w:rsidRPr="00DB1829" w:rsidRDefault="00C7277D" w:rsidP="00C7277D">
      <w:pPr>
        <w:pStyle w:val="a8"/>
        <w:numPr>
          <w:ilvl w:val="0"/>
          <w:numId w:val="37"/>
        </w:numPr>
        <w:tabs>
          <w:tab w:val="left" w:pos="1134"/>
        </w:tabs>
        <w:ind w:left="0" w:firstLine="709"/>
        <w:jc w:val="both"/>
        <w:rPr>
          <w:sz w:val="28"/>
          <w:szCs w:val="28"/>
        </w:rPr>
      </w:pPr>
      <w:r w:rsidRPr="00DB1829">
        <w:rPr>
          <w:sz w:val="28"/>
          <w:szCs w:val="28"/>
        </w:rPr>
        <w:t>О</w:t>
      </w:r>
      <w:r w:rsidR="00663D6C" w:rsidRPr="00DB1829">
        <w:rPr>
          <w:sz w:val="28"/>
          <w:szCs w:val="28"/>
        </w:rPr>
        <w:t>пределение исполнителей антикоррупционного просвещения</w:t>
      </w:r>
      <w:r w:rsidRPr="00DB1829">
        <w:rPr>
          <w:sz w:val="28"/>
          <w:szCs w:val="28"/>
        </w:rPr>
        <w:t xml:space="preserve"> – </w:t>
      </w:r>
      <w:r w:rsidR="00663D6C" w:rsidRPr="00DB1829">
        <w:rPr>
          <w:sz w:val="28"/>
          <w:szCs w:val="28"/>
        </w:rPr>
        <w:t>должностных лиц и структурных подразделений органа государственной власти, органа местного самоуправления, ответственных за реализацию</w:t>
      </w:r>
      <w:r w:rsidRPr="00DB1829">
        <w:rPr>
          <w:sz w:val="28"/>
          <w:szCs w:val="28"/>
        </w:rPr>
        <w:t xml:space="preserve"> Программы </w:t>
      </w:r>
      <w:r w:rsidR="00663D6C" w:rsidRPr="00DB1829">
        <w:rPr>
          <w:sz w:val="28"/>
          <w:szCs w:val="28"/>
        </w:rPr>
        <w:t>антикоррупционного правового просвещения</w:t>
      </w:r>
      <w:r w:rsidRPr="00DB1829">
        <w:rPr>
          <w:sz w:val="28"/>
          <w:szCs w:val="28"/>
        </w:rPr>
        <w:t>;</w:t>
      </w:r>
      <w:r w:rsidR="00CD3510">
        <w:rPr>
          <w:sz w:val="28"/>
          <w:szCs w:val="28"/>
        </w:rPr>
        <w:t>институтов гражданского общества</w:t>
      </w:r>
      <w:r w:rsidR="00663D6C" w:rsidRPr="00DB1829">
        <w:rPr>
          <w:sz w:val="28"/>
          <w:szCs w:val="28"/>
        </w:rPr>
        <w:t xml:space="preserve">, </w:t>
      </w:r>
      <w:r w:rsidR="00CD3510">
        <w:rPr>
          <w:sz w:val="28"/>
          <w:szCs w:val="28"/>
        </w:rPr>
        <w:t>включаемых в процесс антикоррупционного правового просвещения</w:t>
      </w:r>
      <w:r w:rsidR="00663D6C" w:rsidRPr="00DB1829">
        <w:rPr>
          <w:sz w:val="28"/>
          <w:szCs w:val="28"/>
        </w:rPr>
        <w:t>, с учетом требований законодательства, предъявляемых к участникам образова</w:t>
      </w:r>
      <w:r w:rsidRPr="00DB1829">
        <w:rPr>
          <w:sz w:val="28"/>
          <w:szCs w:val="28"/>
        </w:rPr>
        <w:t>тельного процесса.</w:t>
      </w:r>
    </w:p>
    <w:p w:rsidR="00663D6C" w:rsidRPr="00DB1829" w:rsidRDefault="00C7277D" w:rsidP="00C7277D">
      <w:pPr>
        <w:pStyle w:val="a8"/>
        <w:numPr>
          <w:ilvl w:val="0"/>
          <w:numId w:val="37"/>
        </w:numPr>
        <w:tabs>
          <w:tab w:val="left" w:pos="1134"/>
        </w:tabs>
        <w:ind w:left="0" w:firstLine="709"/>
        <w:jc w:val="both"/>
        <w:rPr>
          <w:sz w:val="28"/>
          <w:szCs w:val="28"/>
        </w:rPr>
      </w:pPr>
      <w:r w:rsidRPr="00DB1829">
        <w:rPr>
          <w:sz w:val="28"/>
          <w:szCs w:val="28"/>
        </w:rPr>
        <w:t>П</w:t>
      </w:r>
      <w:r w:rsidR="00663D6C" w:rsidRPr="00DB1829">
        <w:rPr>
          <w:sz w:val="28"/>
          <w:szCs w:val="28"/>
        </w:rPr>
        <w:t>одготовка</w:t>
      </w:r>
      <w:r w:rsidR="009256B0" w:rsidRPr="00DB1829">
        <w:rPr>
          <w:sz w:val="28"/>
          <w:szCs w:val="28"/>
        </w:rPr>
        <w:t xml:space="preserve"> нормативн</w:t>
      </w:r>
      <w:r w:rsidRPr="00DB1829">
        <w:rPr>
          <w:sz w:val="28"/>
          <w:szCs w:val="28"/>
        </w:rPr>
        <w:t xml:space="preserve">ых </w:t>
      </w:r>
      <w:r w:rsidR="009256B0" w:rsidRPr="00DB1829">
        <w:rPr>
          <w:sz w:val="28"/>
          <w:szCs w:val="28"/>
        </w:rPr>
        <w:t xml:space="preserve">правовых </w:t>
      </w:r>
      <w:r w:rsidRPr="00DB1829">
        <w:rPr>
          <w:sz w:val="28"/>
          <w:szCs w:val="28"/>
        </w:rPr>
        <w:t>и локальных актов.</w:t>
      </w:r>
    </w:p>
    <w:p w:rsidR="009256B0" w:rsidRPr="00DB1829" w:rsidRDefault="00C7277D" w:rsidP="00C7277D">
      <w:pPr>
        <w:pStyle w:val="a8"/>
        <w:numPr>
          <w:ilvl w:val="0"/>
          <w:numId w:val="37"/>
        </w:numPr>
        <w:tabs>
          <w:tab w:val="left" w:pos="1134"/>
        </w:tabs>
        <w:ind w:left="0" w:firstLine="709"/>
        <w:jc w:val="both"/>
        <w:rPr>
          <w:sz w:val="28"/>
          <w:szCs w:val="28"/>
        </w:rPr>
      </w:pPr>
      <w:r w:rsidRPr="00DB1829">
        <w:rPr>
          <w:sz w:val="28"/>
          <w:szCs w:val="28"/>
        </w:rPr>
        <w:t>Р</w:t>
      </w:r>
      <w:r w:rsidR="009256B0" w:rsidRPr="00DB1829">
        <w:rPr>
          <w:spacing w:val="-2"/>
          <w:sz w:val="28"/>
          <w:szCs w:val="28"/>
        </w:rPr>
        <w:t>азработка пла</w:t>
      </w:r>
      <w:r w:rsidRPr="00DB1829">
        <w:rPr>
          <w:spacing w:val="-2"/>
          <w:sz w:val="28"/>
          <w:szCs w:val="28"/>
        </w:rPr>
        <w:t>на организационных мероприятий.</w:t>
      </w:r>
    </w:p>
    <w:p w:rsidR="00663D6C" w:rsidRPr="00DB1829" w:rsidRDefault="00663D6C" w:rsidP="00C7277D">
      <w:pPr>
        <w:pStyle w:val="a8"/>
        <w:numPr>
          <w:ilvl w:val="0"/>
          <w:numId w:val="37"/>
        </w:numPr>
        <w:tabs>
          <w:tab w:val="left" w:pos="1134"/>
        </w:tabs>
        <w:ind w:left="0" w:firstLine="709"/>
        <w:jc w:val="both"/>
        <w:rPr>
          <w:sz w:val="28"/>
          <w:szCs w:val="28"/>
        </w:rPr>
      </w:pPr>
      <w:r w:rsidRPr="00DB1829">
        <w:rPr>
          <w:spacing w:val="-2"/>
          <w:sz w:val="28"/>
          <w:szCs w:val="28"/>
        </w:rPr>
        <w:t>Проведение мониторинга и диагностики состояния антикоррупционного правосознания граждан с учетом специфики возрастных групп</w:t>
      </w:r>
      <w:r w:rsidR="00C7277D" w:rsidRPr="00DB1829">
        <w:rPr>
          <w:sz w:val="28"/>
          <w:szCs w:val="28"/>
        </w:rPr>
        <w:t>.</w:t>
      </w:r>
    </w:p>
    <w:p w:rsidR="00663D6C" w:rsidRPr="00DB1829" w:rsidRDefault="00C7277D" w:rsidP="00C7277D">
      <w:pPr>
        <w:pStyle w:val="a8"/>
        <w:numPr>
          <w:ilvl w:val="0"/>
          <w:numId w:val="37"/>
        </w:numPr>
        <w:tabs>
          <w:tab w:val="left" w:pos="1134"/>
        </w:tabs>
        <w:ind w:left="0" w:firstLine="709"/>
        <w:jc w:val="both"/>
        <w:rPr>
          <w:sz w:val="28"/>
          <w:szCs w:val="28"/>
        </w:rPr>
      </w:pPr>
      <w:r w:rsidRPr="00DB1829">
        <w:rPr>
          <w:sz w:val="28"/>
          <w:szCs w:val="28"/>
        </w:rPr>
        <w:lastRenderedPageBreak/>
        <w:t>Разработка м</w:t>
      </w:r>
      <w:r w:rsidR="00663D6C" w:rsidRPr="00DB1829">
        <w:rPr>
          <w:sz w:val="28"/>
          <w:szCs w:val="28"/>
        </w:rPr>
        <w:t xml:space="preserve">етодических материалов по антикоррупционному правовому просвещению граждан, </w:t>
      </w:r>
      <w:r w:rsidR="00663D6C" w:rsidRPr="00DB1829">
        <w:rPr>
          <w:spacing w:val="-2"/>
          <w:sz w:val="28"/>
          <w:szCs w:val="28"/>
        </w:rPr>
        <w:t>с указанием тематического плана занятий, распределением занятий по блокам, касающимся а</w:t>
      </w:r>
      <w:r w:rsidR="00663D6C" w:rsidRPr="00DB1829">
        <w:rPr>
          <w:sz w:val="28"/>
          <w:szCs w:val="28"/>
        </w:rPr>
        <w:t>нтикоррупционного правового обучения, консультирования, воспитания</w:t>
      </w:r>
      <w:r w:rsidRPr="00DB1829">
        <w:rPr>
          <w:sz w:val="28"/>
          <w:szCs w:val="28"/>
        </w:rPr>
        <w:t>.</w:t>
      </w:r>
    </w:p>
    <w:p w:rsidR="00C7277D" w:rsidRPr="00DB1829" w:rsidRDefault="00C7277D" w:rsidP="00C7277D">
      <w:pPr>
        <w:pStyle w:val="a8"/>
        <w:numPr>
          <w:ilvl w:val="0"/>
          <w:numId w:val="37"/>
        </w:numPr>
        <w:tabs>
          <w:tab w:val="left" w:pos="1134"/>
        </w:tabs>
        <w:ind w:left="0" w:firstLine="709"/>
        <w:jc w:val="both"/>
        <w:rPr>
          <w:sz w:val="28"/>
          <w:szCs w:val="28"/>
        </w:rPr>
      </w:pPr>
      <w:r w:rsidRPr="00DB1829">
        <w:rPr>
          <w:sz w:val="28"/>
          <w:szCs w:val="28"/>
        </w:rPr>
        <w:t xml:space="preserve">Проведение мероприятий по антикоррупционному правовому просвещению согласно утвержденному плану, в том числе итогового мероприятия, позволяющего </w:t>
      </w:r>
      <w:r w:rsidRPr="00DB1829">
        <w:rPr>
          <w:spacing w:val="-2"/>
          <w:sz w:val="28"/>
          <w:szCs w:val="28"/>
        </w:rPr>
        <w:t xml:space="preserve">оценить результативность разработанной и реализованной Программы </w:t>
      </w:r>
      <w:r w:rsidRPr="00DB1829">
        <w:rPr>
          <w:sz w:val="28"/>
          <w:szCs w:val="28"/>
        </w:rPr>
        <w:t>антикоррупционного правового просвещения</w:t>
      </w:r>
      <w:r w:rsidRPr="00DB1829">
        <w:rPr>
          <w:spacing w:val="-2"/>
          <w:sz w:val="28"/>
          <w:szCs w:val="28"/>
        </w:rPr>
        <w:t>.</w:t>
      </w:r>
    </w:p>
    <w:p w:rsidR="009256B0" w:rsidRPr="00DB1829" w:rsidRDefault="009256B0" w:rsidP="00C7277D">
      <w:pPr>
        <w:pStyle w:val="a8"/>
        <w:numPr>
          <w:ilvl w:val="0"/>
          <w:numId w:val="37"/>
        </w:numPr>
        <w:tabs>
          <w:tab w:val="left" w:pos="1134"/>
        </w:tabs>
        <w:ind w:left="0" w:firstLine="709"/>
        <w:jc w:val="both"/>
        <w:rPr>
          <w:spacing w:val="-2"/>
          <w:sz w:val="28"/>
          <w:szCs w:val="28"/>
        </w:rPr>
      </w:pPr>
      <w:r w:rsidRPr="00DB1829">
        <w:rPr>
          <w:spacing w:val="-2"/>
          <w:sz w:val="28"/>
          <w:szCs w:val="28"/>
        </w:rPr>
        <w:t xml:space="preserve">Создание </w:t>
      </w:r>
      <w:r w:rsidR="00663D6C" w:rsidRPr="00DB1829">
        <w:rPr>
          <w:sz w:val="28"/>
          <w:szCs w:val="28"/>
          <w:shd w:val="clear" w:color="auto" w:fill="FFFFFF"/>
        </w:rPr>
        <w:t xml:space="preserve">на официальном сайте органа государственной власти, органа местного самоуправления в информационно-телекоммуникационной сети «Интернет» </w:t>
      </w:r>
      <w:r w:rsidRPr="00DB1829">
        <w:rPr>
          <w:spacing w:val="-2"/>
          <w:sz w:val="28"/>
          <w:szCs w:val="28"/>
        </w:rPr>
        <w:t>информационного ресурса «</w:t>
      </w:r>
      <w:r w:rsidR="00663D6C" w:rsidRPr="00DB1829">
        <w:rPr>
          <w:spacing w:val="-2"/>
          <w:sz w:val="28"/>
          <w:szCs w:val="28"/>
        </w:rPr>
        <w:t>Антикоррупционное п</w:t>
      </w:r>
      <w:r w:rsidRPr="00DB1829">
        <w:rPr>
          <w:spacing w:val="-2"/>
          <w:sz w:val="28"/>
          <w:szCs w:val="28"/>
        </w:rPr>
        <w:t>равовое просвещение</w:t>
      </w:r>
      <w:r w:rsidR="00663D6C" w:rsidRPr="00DB1829">
        <w:rPr>
          <w:spacing w:val="-2"/>
          <w:sz w:val="28"/>
          <w:szCs w:val="28"/>
        </w:rPr>
        <w:t xml:space="preserve"> граж</w:t>
      </w:r>
      <w:r w:rsidRPr="00DB1829">
        <w:rPr>
          <w:spacing w:val="-2"/>
          <w:sz w:val="28"/>
          <w:szCs w:val="28"/>
        </w:rPr>
        <w:t>дан».</w:t>
      </w:r>
    </w:p>
    <w:p w:rsidR="00926876" w:rsidRPr="00DB1829" w:rsidRDefault="00926876" w:rsidP="00926876">
      <w:pPr>
        <w:ind w:firstLine="709"/>
        <w:jc w:val="both"/>
        <w:rPr>
          <w:spacing w:val="-1"/>
          <w:sz w:val="28"/>
          <w:szCs w:val="28"/>
        </w:rPr>
      </w:pPr>
      <w:r w:rsidRPr="00DB1829">
        <w:rPr>
          <w:sz w:val="28"/>
          <w:szCs w:val="28"/>
        </w:rPr>
        <w:t xml:space="preserve">Разработка системы гражданского просвещения, включающей обучение </w:t>
      </w:r>
      <w:r w:rsidRPr="00DB1829">
        <w:rPr>
          <w:spacing w:val="8"/>
          <w:sz w:val="28"/>
          <w:szCs w:val="28"/>
        </w:rPr>
        <w:t xml:space="preserve">антикоррупционному поведению, </w:t>
      </w:r>
      <w:r w:rsidRPr="00DB1829">
        <w:rPr>
          <w:spacing w:val="5"/>
          <w:sz w:val="28"/>
          <w:szCs w:val="28"/>
        </w:rPr>
        <w:t xml:space="preserve">посредством проведения мероприятий с детьми, подростками, представителями студенческой среды, в целях повышения правовой культуры </w:t>
      </w:r>
      <w:r w:rsidRPr="00DB1829">
        <w:rPr>
          <w:sz w:val="28"/>
          <w:szCs w:val="28"/>
        </w:rPr>
        <w:t xml:space="preserve">населения, формирования атмосферы нетерпимого отношения к коррупции и выработки   антикоррупционного   стандарта   поведения,   привития   отношения </w:t>
      </w:r>
      <w:r w:rsidRPr="00DB1829">
        <w:rPr>
          <w:spacing w:val="7"/>
          <w:sz w:val="28"/>
          <w:szCs w:val="28"/>
        </w:rPr>
        <w:t xml:space="preserve">к коррупции, как к угрозе безопасности и демократии должно финансироваться </w:t>
      </w:r>
      <w:r w:rsidRPr="00DB1829">
        <w:rPr>
          <w:spacing w:val="-1"/>
          <w:sz w:val="28"/>
          <w:szCs w:val="28"/>
        </w:rPr>
        <w:t>путём размещения государственного либо социального заказа.</w:t>
      </w:r>
    </w:p>
    <w:p w:rsidR="00F77E9A" w:rsidRDefault="00F77E9A" w:rsidP="00046E6D">
      <w:pPr>
        <w:ind w:firstLine="709"/>
        <w:jc w:val="both"/>
        <w:rPr>
          <w:spacing w:val="-2"/>
          <w:sz w:val="28"/>
          <w:szCs w:val="28"/>
        </w:rPr>
      </w:pPr>
    </w:p>
    <w:p w:rsidR="00046E6D" w:rsidRDefault="005B2C70" w:rsidP="00046E6D">
      <w:pPr>
        <w:ind w:firstLine="709"/>
        <w:jc w:val="both"/>
        <w:rPr>
          <w:spacing w:val="3"/>
          <w:sz w:val="28"/>
          <w:szCs w:val="28"/>
        </w:rPr>
      </w:pPr>
      <w:r>
        <w:rPr>
          <w:spacing w:val="-2"/>
          <w:sz w:val="28"/>
          <w:szCs w:val="28"/>
        </w:rPr>
        <w:t>5</w:t>
      </w:r>
      <w:r w:rsidR="00397B3B" w:rsidRPr="00046E6D">
        <w:rPr>
          <w:spacing w:val="-2"/>
          <w:sz w:val="28"/>
          <w:szCs w:val="28"/>
        </w:rPr>
        <w:t>.2.</w:t>
      </w:r>
      <w:r w:rsidR="00046E6D">
        <w:rPr>
          <w:spacing w:val="-2"/>
          <w:sz w:val="28"/>
          <w:szCs w:val="28"/>
        </w:rPr>
        <w:t>4</w:t>
      </w:r>
      <w:r w:rsidR="00397B3B" w:rsidRPr="00046E6D">
        <w:rPr>
          <w:spacing w:val="-2"/>
          <w:sz w:val="28"/>
          <w:szCs w:val="28"/>
        </w:rPr>
        <w:t>. Р</w:t>
      </w:r>
      <w:r w:rsidR="003143B2" w:rsidRPr="00046E6D">
        <w:rPr>
          <w:spacing w:val="-2"/>
          <w:sz w:val="28"/>
          <w:szCs w:val="28"/>
        </w:rPr>
        <w:t>асширение практики экспертно-консультационной поддержки</w:t>
      </w:r>
      <w:r w:rsidR="003143B2" w:rsidRPr="00DB1829">
        <w:rPr>
          <w:spacing w:val="-2"/>
          <w:sz w:val="28"/>
          <w:szCs w:val="28"/>
        </w:rPr>
        <w:t xml:space="preserve"> мероприятий по противодействию коррупции, реализуемых </w:t>
      </w:r>
      <w:r w:rsidR="003143B2" w:rsidRPr="00DB1829">
        <w:rPr>
          <w:spacing w:val="7"/>
          <w:sz w:val="28"/>
          <w:szCs w:val="28"/>
        </w:rPr>
        <w:t xml:space="preserve">органами </w:t>
      </w:r>
      <w:r w:rsidR="003143B2" w:rsidRPr="00DB1829">
        <w:rPr>
          <w:spacing w:val="11"/>
          <w:sz w:val="28"/>
          <w:szCs w:val="28"/>
        </w:rPr>
        <w:t>государственной власти</w:t>
      </w:r>
      <w:r w:rsidR="00397B3B" w:rsidRPr="00DB1829">
        <w:rPr>
          <w:spacing w:val="11"/>
          <w:sz w:val="28"/>
          <w:szCs w:val="28"/>
        </w:rPr>
        <w:t>,</w:t>
      </w:r>
      <w:r w:rsidR="003143B2" w:rsidRPr="00DB1829">
        <w:rPr>
          <w:spacing w:val="11"/>
          <w:sz w:val="28"/>
          <w:szCs w:val="28"/>
        </w:rPr>
        <w:t xml:space="preserve"> органами местного </w:t>
      </w:r>
      <w:r w:rsidR="00397B3B" w:rsidRPr="00DB1829">
        <w:rPr>
          <w:spacing w:val="3"/>
          <w:sz w:val="28"/>
          <w:szCs w:val="28"/>
        </w:rPr>
        <w:t>самоуправления.</w:t>
      </w:r>
    </w:p>
    <w:p w:rsidR="00F77E9A" w:rsidRDefault="00F77E9A" w:rsidP="00046E6D">
      <w:pPr>
        <w:ind w:firstLine="709"/>
        <w:jc w:val="both"/>
        <w:rPr>
          <w:sz w:val="28"/>
          <w:szCs w:val="28"/>
        </w:rPr>
      </w:pPr>
    </w:p>
    <w:p w:rsidR="00046E6D" w:rsidRDefault="00A563B2" w:rsidP="00046E6D">
      <w:pPr>
        <w:ind w:firstLine="709"/>
        <w:jc w:val="both"/>
        <w:rPr>
          <w:spacing w:val="3"/>
          <w:sz w:val="28"/>
          <w:szCs w:val="28"/>
        </w:rPr>
      </w:pPr>
      <w:r w:rsidRPr="00DB1829">
        <w:rPr>
          <w:sz w:val="28"/>
          <w:szCs w:val="28"/>
        </w:rPr>
        <w:t xml:space="preserve">У </w:t>
      </w:r>
      <w:r w:rsidR="00046E6D">
        <w:rPr>
          <w:sz w:val="28"/>
          <w:szCs w:val="28"/>
        </w:rPr>
        <w:t>органов государственной власти</w:t>
      </w:r>
      <w:r w:rsidRPr="00DB1829">
        <w:rPr>
          <w:sz w:val="28"/>
          <w:szCs w:val="28"/>
        </w:rPr>
        <w:t xml:space="preserve"> и органов местного самоуправления имеется большой спектр инструментов, определенный действующим законодательством, к реализации которого необ</w:t>
      </w:r>
      <w:r w:rsidR="00046E6D">
        <w:rPr>
          <w:sz w:val="28"/>
          <w:szCs w:val="28"/>
        </w:rPr>
        <w:t>ходимо привлекать независимых</w:t>
      </w:r>
      <w:r w:rsidRPr="00DB1829">
        <w:rPr>
          <w:sz w:val="28"/>
          <w:szCs w:val="28"/>
        </w:rPr>
        <w:t xml:space="preserve"> экспертов</w:t>
      </w:r>
      <w:r w:rsidR="00046E6D">
        <w:rPr>
          <w:sz w:val="28"/>
          <w:szCs w:val="28"/>
        </w:rPr>
        <w:t xml:space="preserve">, представителей </w:t>
      </w:r>
      <w:r w:rsidR="00CD3510">
        <w:rPr>
          <w:sz w:val="28"/>
          <w:szCs w:val="28"/>
        </w:rPr>
        <w:t>институтов гражданского общества</w:t>
      </w:r>
      <w:r w:rsidR="00046E6D">
        <w:rPr>
          <w:sz w:val="28"/>
          <w:szCs w:val="28"/>
        </w:rPr>
        <w:t>, осуществляющих деятельность по противодействию коррупции</w:t>
      </w:r>
      <w:r w:rsidR="00566E3E">
        <w:rPr>
          <w:sz w:val="28"/>
          <w:szCs w:val="28"/>
        </w:rPr>
        <w:t>, в том числе</w:t>
      </w:r>
      <w:r w:rsidRPr="00DB1829">
        <w:rPr>
          <w:sz w:val="28"/>
          <w:szCs w:val="28"/>
        </w:rPr>
        <w:t>:</w:t>
      </w:r>
    </w:p>
    <w:p w:rsidR="00566E3E" w:rsidRPr="00566E3E" w:rsidRDefault="00566E3E" w:rsidP="00566E3E">
      <w:pPr>
        <w:pStyle w:val="a8"/>
        <w:numPr>
          <w:ilvl w:val="0"/>
          <w:numId w:val="38"/>
        </w:numPr>
        <w:tabs>
          <w:tab w:val="left" w:pos="1134"/>
        </w:tabs>
        <w:ind w:left="0" w:firstLine="709"/>
        <w:jc w:val="both"/>
        <w:rPr>
          <w:spacing w:val="3"/>
          <w:sz w:val="28"/>
          <w:szCs w:val="28"/>
        </w:rPr>
      </w:pPr>
      <w:r>
        <w:rPr>
          <w:sz w:val="28"/>
          <w:szCs w:val="28"/>
        </w:rPr>
        <w:t>Н</w:t>
      </w:r>
      <w:r w:rsidR="00A563B2" w:rsidRPr="00566E3E">
        <w:rPr>
          <w:sz w:val="28"/>
          <w:szCs w:val="28"/>
        </w:rPr>
        <w:t>ормативно-правовое обеспечение деятельности по противодействию коррупции</w:t>
      </w:r>
      <w:r w:rsidR="00046E6D" w:rsidRPr="00566E3E">
        <w:rPr>
          <w:sz w:val="28"/>
          <w:szCs w:val="28"/>
        </w:rPr>
        <w:t>, в том числе</w:t>
      </w:r>
      <w:r w:rsidR="00A563B2" w:rsidRPr="00566E3E">
        <w:rPr>
          <w:sz w:val="28"/>
          <w:szCs w:val="28"/>
        </w:rPr>
        <w:t xml:space="preserve"> разработка муниципальных нормативно-правовых актов в соответствии с положениями федерального законодательства и законодательства </w:t>
      </w:r>
      <w:r w:rsidR="00046E6D" w:rsidRPr="00566E3E">
        <w:rPr>
          <w:sz w:val="28"/>
          <w:szCs w:val="28"/>
        </w:rPr>
        <w:t>Свердловской области</w:t>
      </w:r>
      <w:r w:rsidR="00A563B2" w:rsidRPr="00566E3E">
        <w:rPr>
          <w:sz w:val="28"/>
          <w:szCs w:val="28"/>
        </w:rPr>
        <w:t>;</w:t>
      </w:r>
    </w:p>
    <w:p w:rsidR="00566E3E" w:rsidRPr="00566E3E" w:rsidRDefault="00CD3510" w:rsidP="00566E3E">
      <w:pPr>
        <w:pStyle w:val="a8"/>
        <w:numPr>
          <w:ilvl w:val="0"/>
          <w:numId w:val="38"/>
        </w:numPr>
        <w:tabs>
          <w:tab w:val="left" w:pos="1134"/>
        </w:tabs>
        <w:ind w:left="0" w:firstLine="709"/>
        <w:jc w:val="both"/>
        <w:rPr>
          <w:spacing w:val="3"/>
          <w:sz w:val="28"/>
          <w:szCs w:val="28"/>
        </w:rPr>
      </w:pPr>
      <w:r>
        <w:rPr>
          <w:sz w:val="28"/>
          <w:szCs w:val="28"/>
        </w:rPr>
        <w:t>О</w:t>
      </w:r>
      <w:r w:rsidR="00A563B2" w:rsidRPr="00566E3E">
        <w:rPr>
          <w:sz w:val="28"/>
          <w:szCs w:val="28"/>
        </w:rPr>
        <w:t xml:space="preserve">беспечение деятельности органов, подразделений и должностных лиц, специально уполномоченных на осуществление мероприятий по противодействию коррупции – </w:t>
      </w:r>
      <w:r w:rsidR="00566E3E" w:rsidRPr="00566E3E">
        <w:rPr>
          <w:sz w:val="28"/>
          <w:szCs w:val="28"/>
        </w:rPr>
        <w:t>общественных советов, созданных при исполнительных органах государственной власти</w:t>
      </w:r>
      <w:r>
        <w:rPr>
          <w:sz w:val="28"/>
          <w:szCs w:val="28"/>
        </w:rPr>
        <w:t xml:space="preserve"> Свердловской области</w:t>
      </w:r>
      <w:r w:rsidR="00566E3E" w:rsidRPr="00566E3E">
        <w:rPr>
          <w:sz w:val="28"/>
          <w:szCs w:val="28"/>
        </w:rPr>
        <w:t>, муниципальных органов по координации деятельности в сфере противодействия коррупции</w:t>
      </w:r>
      <w:r w:rsidR="00A563B2" w:rsidRPr="00566E3E">
        <w:rPr>
          <w:sz w:val="28"/>
          <w:szCs w:val="28"/>
        </w:rPr>
        <w:t xml:space="preserve">; </w:t>
      </w:r>
      <w:r w:rsidR="00F7235D" w:rsidRPr="00DB1829">
        <w:rPr>
          <w:sz w:val="28"/>
          <w:szCs w:val="28"/>
        </w:rPr>
        <w:t>комисси</w:t>
      </w:r>
      <w:r w:rsidR="00F7235D">
        <w:rPr>
          <w:sz w:val="28"/>
          <w:szCs w:val="28"/>
        </w:rPr>
        <w:t>й</w:t>
      </w:r>
      <w:r w:rsidR="00F7235D" w:rsidRPr="00DB1829">
        <w:rPr>
          <w:sz w:val="28"/>
          <w:szCs w:val="28"/>
        </w:rPr>
        <w:t xml:space="preserve"> по соблюдению требований к служебному поведению и урегулированию конфликта интересов</w:t>
      </w:r>
      <w:r w:rsidR="00A563B2" w:rsidRPr="00566E3E">
        <w:rPr>
          <w:sz w:val="28"/>
          <w:szCs w:val="28"/>
        </w:rPr>
        <w:t>в</w:t>
      </w:r>
      <w:r w:rsidR="00566E3E" w:rsidRPr="00566E3E">
        <w:rPr>
          <w:sz w:val="28"/>
          <w:szCs w:val="28"/>
        </w:rPr>
        <w:t xml:space="preserve"> органах государственной власти,</w:t>
      </w:r>
      <w:r w:rsidR="00A563B2" w:rsidRPr="00566E3E">
        <w:rPr>
          <w:sz w:val="28"/>
          <w:szCs w:val="28"/>
        </w:rPr>
        <w:t xml:space="preserve"> органах местного самоуправлени</w:t>
      </w:r>
      <w:r w:rsidR="00566E3E" w:rsidRPr="00566E3E">
        <w:rPr>
          <w:sz w:val="28"/>
          <w:szCs w:val="28"/>
        </w:rPr>
        <w:t>я</w:t>
      </w:r>
      <w:r w:rsidR="00A563B2" w:rsidRPr="00566E3E">
        <w:rPr>
          <w:sz w:val="28"/>
          <w:szCs w:val="28"/>
        </w:rPr>
        <w:t xml:space="preserve">, муниципальных учреждениях и предприятиях; подразделений кадровых служб по профилактике коррупционных правонарушений в </w:t>
      </w:r>
      <w:r w:rsidR="00566E3E" w:rsidRPr="00566E3E">
        <w:rPr>
          <w:sz w:val="28"/>
          <w:szCs w:val="28"/>
        </w:rPr>
        <w:t xml:space="preserve">органах государственной </w:t>
      </w:r>
      <w:r w:rsidR="00566E3E" w:rsidRPr="00566E3E">
        <w:rPr>
          <w:sz w:val="28"/>
          <w:szCs w:val="28"/>
        </w:rPr>
        <w:lastRenderedPageBreak/>
        <w:t xml:space="preserve">власти, </w:t>
      </w:r>
      <w:r w:rsidR="00A563B2" w:rsidRPr="00566E3E">
        <w:rPr>
          <w:sz w:val="28"/>
          <w:szCs w:val="28"/>
        </w:rPr>
        <w:t>органах местного самоуправлени</w:t>
      </w:r>
      <w:r w:rsidR="00566E3E" w:rsidRPr="00566E3E">
        <w:rPr>
          <w:sz w:val="28"/>
          <w:szCs w:val="28"/>
        </w:rPr>
        <w:t>я</w:t>
      </w:r>
      <w:r w:rsidR="00A563B2" w:rsidRPr="00566E3E">
        <w:rPr>
          <w:sz w:val="28"/>
          <w:szCs w:val="28"/>
        </w:rPr>
        <w:t>, муниципальных учреждениях и предприятиях</w:t>
      </w:r>
      <w:r>
        <w:rPr>
          <w:sz w:val="28"/>
          <w:szCs w:val="28"/>
        </w:rPr>
        <w:t>;</w:t>
      </w:r>
      <w:r w:rsidR="00A563B2" w:rsidRPr="00566E3E">
        <w:rPr>
          <w:sz w:val="28"/>
          <w:szCs w:val="28"/>
        </w:rPr>
        <w:t xml:space="preserve"> лиц, ответственных за состояние антикоррупционной работ</w:t>
      </w:r>
      <w:r w:rsidR="00566E3E" w:rsidRPr="00566E3E">
        <w:rPr>
          <w:sz w:val="28"/>
          <w:szCs w:val="28"/>
        </w:rPr>
        <w:t>ы.</w:t>
      </w:r>
    </w:p>
    <w:p w:rsidR="00A563B2" w:rsidRPr="00566E3E" w:rsidRDefault="00566E3E" w:rsidP="00566E3E">
      <w:pPr>
        <w:pStyle w:val="a8"/>
        <w:numPr>
          <w:ilvl w:val="0"/>
          <w:numId w:val="38"/>
        </w:numPr>
        <w:tabs>
          <w:tab w:val="left" w:pos="1134"/>
        </w:tabs>
        <w:ind w:left="0" w:firstLine="709"/>
        <w:jc w:val="both"/>
        <w:rPr>
          <w:spacing w:val="3"/>
          <w:sz w:val="28"/>
          <w:szCs w:val="28"/>
        </w:rPr>
      </w:pPr>
      <w:r>
        <w:rPr>
          <w:sz w:val="28"/>
          <w:szCs w:val="28"/>
        </w:rPr>
        <w:t>В</w:t>
      </w:r>
      <w:r w:rsidR="00A563B2" w:rsidRPr="00566E3E">
        <w:rPr>
          <w:sz w:val="28"/>
          <w:szCs w:val="28"/>
        </w:rPr>
        <w:t xml:space="preserve">недрение инновационных технологий, повышающих объективность и обеспечивающих прозрачность при принятии муниципальных </w:t>
      </w:r>
      <w:r>
        <w:rPr>
          <w:sz w:val="28"/>
          <w:szCs w:val="28"/>
        </w:rPr>
        <w:t xml:space="preserve">нормативных </w:t>
      </w:r>
      <w:r w:rsidR="00A563B2" w:rsidRPr="00566E3E">
        <w:rPr>
          <w:sz w:val="28"/>
          <w:szCs w:val="28"/>
        </w:rPr>
        <w:t>правовых актов, управленческих решений</w:t>
      </w:r>
      <w:r>
        <w:rPr>
          <w:sz w:val="28"/>
          <w:szCs w:val="28"/>
        </w:rPr>
        <w:t xml:space="preserve"> должностными лицами органа государственной власти, органа местного самоуправления.</w:t>
      </w:r>
    </w:p>
    <w:p w:rsidR="00F77E9A" w:rsidRDefault="00F77E9A" w:rsidP="00DD0F7B">
      <w:pPr>
        <w:ind w:firstLine="709"/>
        <w:jc w:val="both"/>
        <w:rPr>
          <w:sz w:val="28"/>
          <w:szCs w:val="28"/>
        </w:rPr>
      </w:pPr>
    </w:p>
    <w:p w:rsidR="00E67090" w:rsidRPr="00DB1829" w:rsidRDefault="005B2C70" w:rsidP="00DD0F7B">
      <w:pPr>
        <w:ind w:firstLine="709"/>
        <w:jc w:val="both"/>
        <w:rPr>
          <w:sz w:val="28"/>
          <w:szCs w:val="28"/>
        </w:rPr>
      </w:pPr>
      <w:r>
        <w:rPr>
          <w:sz w:val="28"/>
          <w:szCs w:val="28"/>
        </w:rPr>
        <w:t>5</w:t>
      </w:r>
      <w:r w:rsidR="00E67090" w:rsidRPr="00DB1829">
        <w:rPr>
          <w:sz w:val="28"/>
          <w:szCs w:val="28"/>
        </w:rPr>
        <w:t>.2.</w:t>
      </w:r>
      <w:r w:rsidR="00566E3E">
        <w:rPr>
          <w:sz w:val="28"/>
          <w:szCs w:val="28"/>
        </w:rPr>
        <w:t>5</w:t>
      </w:r>
      <w:r w:rsidR="00E67090" w:rsidRPr="00DB1829">
        <w:rPr>
          <w:sz w:val="28"/>
          <w:szCs w:val="28"/>
        </w:rPr>
        <w:t>. О</w:t>
      </w:r>
      <w:r w:rsidR="003A59C5" w:rsidRPr="00DB1829">
        <w:rPr>
          <w:sz w:val="28"/>
          <w:szCs w:val="28"/>
        </w:rPr>
        <w:t>рганизация</w:t>
      </w:r>
      <w:r w:rsidR="00E67090" w:rsidRPr="00DB1829">
        <w:rPr>
          <w:sz w:val="28"/>
          <w:szCs w:val="28"/>
        </w:rPr>
        <w:t xml:space="preserve"> проведения </w:t>
      </w:r>
      <w:r w:rsidR="00397B3B" w:rsidRPr="00DB1829">
        <w:rPr>
          <w:sz w:val="28"/>
          <w:szCs w:val="28"/>
        </w:rPr>
        <w:t xml:space="preserve">общественного </w:t>
      </w:r>
      <w:r w:rsidR="00E67090" w:rsidRPr="00DB1829">
        <w:rPr>
          <w:sz w:val="28"/>
          <w:szCs w:val="28"/>
        </w:rPr>
        <w:t xml:space="preserve">мониторинга результативности </w:t>
      </w:r>
      <w:r w:rsidR="00397B3B" w:rsidRPr="00DB1829">
        <w:rPr>
          <w:sz w:val="28"/>
          <w:szCs w:val="28"/>
        </w:rPr>
        <w:t>принимаемых органами государственной власти, органами местного самоуправления мер, направленных на профилактику коррупционных проявлений</w:t>
      </w:r>
      <w:r w:rsidR="00E67090" w:rsidRPr="00DB1829">
        <w:rPr>
          <w:sz w:val="28"/>
          <w:szCs w:val="28"/>
        </w:rPr>
        <w:t>.</w:t>
      </w:r>
    </w:p>
    <w:p w:rsidR="00F77E9A" w:rsidRDefault="00F77E9A" w:rsidP="001C341F">
      <w:pPr>
        <w:ind w:firstLine="709"/>
        <w:jc w:val="both"/>
        <w:rPr>
          <w:sz w:val="28"/>
          <w:szCs w:val="28"/>
        </w:rPr>
      </w:pPr>
    </w:p>
    <w:p w:rsidR="001C341F" w:rsidRPr="00DB1829" w:rsidRDefault="006B4F24" w:rsidP="001C341F">
      <w:pPr>
        <w:ind w:firstLine="709"/>
        <w:jc w:val="both"/>
        <w:rPr>
          <w:sz w:val="28"/>
          <w:szCs w:val="28"/>
        </w:rPr>
      </w:pPr>
      <w:r w:rsidRPr="00DB1829">
        <w:rPr>
          <w:sz w:val="28"/>
          <w:szCs w:val="28"/>
        </w:rPr>
        <w:t xml:space="preserve">В соответствии с Федеральным законом Российской Федерации от 21 июля 2014 г. № 212-ФЗ «Об основах общественного контроля в Российской Федерации» одной из форм общественного контроля является общественный мониторинг, </w:t>
      </w:r>
      <w:r w:rsidR="00503944" w:rsidRPr="00DB1829">
        <w:rPr>
          <w:sz w:val="28"/>
          <w:szCs w:val="28"/>
        </w:rPr>
        <w:t xml:space="preserve">представляющий собой </w:t>
      </w:r>
      <w:r w:rsidRPr="00DB1829">
        <w:rPr>
          <w:bCs/>
          <w:sz w:val="28"/>
          <w:szCs w:val="28"/>
          <w:shd w:val="clear" w:color="auto" w:fill="FFFFFF"/>
        </w:rPr>
        <w:t>осуществляемое субъектом общественного контроля постоянное (систематическое) или временное наблюдение за деятельностью орган</w:t>
      </w:r>
      <w:r w:rsidR="00503944" w:rsidRPr="00DB1829">
        <w:rPr>
          <w:bCs/>
          <w:sz w:val="28"/>
          <w:szCs w:val="28"/>
          <w:shd w:val="clear" w:color="auto" w:fill="FFFFFF"/>
        </w:rPr>
        <w:t>а</w:t>
      </w:r>
      <w:r w:rsidRPr="00DB1829">
        <w:rPr>
          <w:bCs/>
          <w:sz w:val="28"/>
          <w:szCs w:val="28"/>
          <w:shd w:val="clear" w:color="auto" w:fill="FFFFFF"/>
        </w:rPr>
        <w:t xml:space="preserve"> государственной власти, орган</w:t>
      </w:r>
      <w:r w:rsidR="00503944" w:rsidRPr="00DB1829">
        <w:rPr>
          <w:bCs/>
          <w:sz w:val="28"/>
          <w:szCs w:val="28"/>
          <w:shd w:val="clear" w:color="auto" w:fill="FFFFFF"/>
        </w:rPr>
        <w:t xml:space="preserve">а </w:t>
      </w:r>
      <w:r w:rsidRPr="00DB1829">
        <w:rPr>
          <w:bCs/>
          <w:sz w:val="28"/>
          <w:szCs w:val="28"/>
          <w:shd w:val="clear" w:color="auto" w:fill="FFFFFF"/>
        </w:rPr>
        <w:t>местного самоуправления</w:t>
      </w:r>
      <w:r w:rsidR="00503944" w:rsidRPr="00DB1829">
        <w:rPr>
          <w:bCs/>
          <w:sz w:val="28"/>
          <w:szCs w:val="28"/>
          <w:shd w:val="clear" w:color="auto" w:fill="FFFFFF"/>
        </w:rPr>
        <w:t xml:space="preserve">, с последующей </w:t>
      </w:r>
      <w:r w:rsidR="00E957B6" w:rsidRPr="00DB1829">
        <w:rPr>
          <w:sz w:val="28"/>
          <w:szCs w:val="28"/>
          <w:shd w:val="clear" w:color="auto" w:fill="FFFFFF"/>
        </w:rPr>
        <w:t>оценк</w:t>
      </w:r>
      <w:r w:rsidR="00503944" w:rsidRPr="00DB1829">
        <w:rPr>
          <w:sz w:val="28"/>
          <w:szCs w:val="28"/>
          <w:shd w:val="clear" w:color="auto" w:fill="FFFFFF"/>
        </w:rPr>
        <w:t>ой</w:t>
      </w:r>
      <w:r w:rsidR="00E957B6" w:rsidRPr="00DB1829">
        <w:rPr>
          <w:sz w:val="28"/>
          <w:szCs w:val="28"/>
          <w:shd w:val="clear" w:color="auto" w:fill="FFFFFF"/>
        </w:rPr>
        <w:t xml:space="preserve"> количественно-качественных показателей по отдельным направлениям деятельности в сфере противодействия коррупции</w:t>
      </w:r>
      <w:r w:rsidR="00503944" w:rsidRPr="00DB1829">
        <w:rPr>
          <w:sz w:val="28"/>
          <w:szCs w:val="28"/>
        </w:rPr>
        <w:t>органа государственной власти, органа местного самоуправления</w:t>
      </w:r>
      <w:r w:rsidR="00E957B6" w:rsidRPr="00DB1829">
        <w:rPr>
          <w:sz w:val="28"/>
          <w:szCs w:val="28"/>
        </w:rPr>
        <w:t>, направленн</w:t>
      </w:r>
      <w:r w:rsidR="00503944" w:rsidRPr="00DB1829">
        <w:rPr>
          <w:sz w:val="28"/>
          <w:szCs w:val="28"/>
        </w:rPr>
        <w:t>ое</w:t>
      </w:r>
      <w:r w:rsidR="00E957B6" w:rsidRPr="00DB1829">
        <w:rPr>
          <w:sz w:val="28"/>
          <w:szCs w:val="28"/>
        </w:rPr>
        <w:t xml:space="preserve"> на анализ </w:t>
      </w:r>
      <w:r w:rsidR="005C305B" w:rsidRPr="00DB1829">
        <w:rPr>
          <w:sz w:val="28"/>
          <w:szCs w:val="28"/>
        </w:rPr>
        <w:t>результат</w:t>
      </w:r>
      <w:r w:rsidR="00E957B6" w:rsidRPr="00DB1829">
        <w:rPr>
          <w:sz w:val="28"/>
          <w:szCs w:val="28"/>
        </w:rPr>
        <w:t xml:space="preserve">ивности принимаемых </w:t>
      </w:r>
      <w:r w:rsidR="00503944" w:rsidRPr="00DB1829">
        <w:rPr>
          <w:sz w:val="28"/>
          <w:szCs w:val="28"/>
        </w:rPr>
        <w:t xml:space="preserve">органами государственной власти, органами местного самоуправления </w:t>
      </w:r>
      <w:r w:rsidR="00E957B6" w:rsidRPr="00DB1829">
        <w:rPr>
          <w:sz w:val="28"/>
          <w:szCs w:val="28"/>
        </w:rPr>
        <w:t>мер, направленных на профилактику коррупционных проявлений.</w:t>
      </w:r>
      <w:r w:rsidR="001C341F" w:rsidRPr="00DB1829">
        <w:rPr>
          <w:sz w:val="28"/>
          <w:szCs w:val="28"/>
        </w:rPr>
        <w:t xml:space="preserve"> Полученные результаты общественного мониторинга позволяют проводить своевременные консультации и готовить рекомендации по активизации органом государственной власти, органом местного самоуправления антикоррупционной политики своих усилий в той или иной сфере.</w:t>
      </w:r>
    </w:p>
    <w:p w:rsidR="00B408D3" w:rsidRDefault="005C305B" w:rsidP="001C341F">
      <w:pPr>
        <w:ind w:firstLine="709"/>
        <w:jc w:val="both"/>
        <w:rPr>
          <w:sz w:val="28"/>
          <w:szCs w:val="28"/>
        </w:rPr>
      </w:pPr>
      <w:r w:rsidRPr="00DB1829">
        <w:rPr>
          <w:sz w:val="28"/>
          <w:szCs w:val="28"/>
        </w:rPr>
        <w:t>Общественный мониторинг может проводиться по инициативе органа государственной власти, органа местного самоуправления либо по инициативе субъек</w:t>
      </w:r>
      <w:r w:rsidR="003A59C5" w:rsidRPr="00DB1829">
        <w:rPr>
          <w:sz w:val="28"/>
          <w:szCs w:val="28"/>
        </w:rPr>
        <w:t>та общественного контроля. В случае, когда инициатором общественного мониторинга выступает субъект общественного контроля, ему должны быть предложены Типовые обобщенные группы показателей для оценки результативности принимаемых органом государственной власти, органом местного самоуправления мер, направленных на профил</w:t>
      </w:r>
      <w:r w:rsidR="00B408D3">
        <w:rPr>
          <w:sz w:val="28"/>
          <w:szCs w:val="28"/>
        </w:rPr>
        <w:t>актику коррупционных проявлений:</w:t>
      </w:r>
    </w:p>
    <w:p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Состояние нормативно – правового обеспечения антикоррупционной деятельности.</w:t>
      </w:r>
    </w:p>
    <w:p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Качество подготовки нормативных правовых актов (проектов), организация и состояние работы по проведению их антикоррупционной экспертизы, в том числе организация проведения независимой антикоррупционной экспертизы.</w:t>
      </w:r>
    </w:p>
    <w:p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Деятельность координационного органа в сфере противодействия коррупции, в том числе результативность его работы.</w:t>
      </w:r>
    </w:p>
    <w:p w:rsidR="00B408D3" w:rsidRPr="00DB1829" w:rsidRDefault="00B408D3" w:rsidP="00B408D3">
      <w:pPr>
        <w:pStyle w:val="ConsCell"/>
        <w:numPr>
          <w:ilvl w:val="0"/>
          <w:numId w:val="9"/>
        </w:numPr>
        <w:tabs>
          <w:tab w:val="left" w:pos="1134"/>
        </w:tabs>
        <w:ind w:left="0" w:firstLine="709"/>
        <w:jc w:val="both"/>
        <w:rPr>
          <w:rFonts w:ascii="Times New Roman" w:hAnsi="Times New Roman" w:cs="Times New Roman"/>
          <w:sz w:val="28"/>
          <w:szCs w:val="28"/>
        </w:rPr>
      </w:pPr>
      <w:r w:rsidRPr="00DB1829">
        <w:rPr>
          <w:rFonts w:ascii="Times New Roman" w:hAnsi="Times New Roman" w:cs="Times New Roman"/>
          <w:sz w:val="28"/>
          <w:szCs w:val="28"/>
        </w:rPr>
        <w:lastRenderedPageBreak/>
        <w:t>Организация планирования антикоррупционной деятельности.</w:t>
      </w:r>
    </w:p>
    <w:p w:rsidR="00B408D3" w:rsidRPr="00DB1829" w:rsidRDefault="00B408D3" w:rsidP="00B408D3">
      <w:pPr>
        <w:pStyle w:val="ConsCell"/>
        <w:numPr>
          <w:ilvl w:val="0"/>
          <w:numId w:val="9"/>
        </w:numPr>
        <w:tabs>
          <w:tab w:val="left" w:pos="1134"/>
        </w:tabs>
        <w:ind w:left="0" w:firstLine="709"/>
        <w:jc w:val="both"/>
        <w:rPr>
          <w:rFonts w:ascii="Times New Roman" w:hAnsi="Times New Roman" w:cs="Times New Roman"/>
          <w:sz w:val="28"/>
          <w:szCs w:val="28"/>
        </w:rPr>
      </w:pPr>
      <w:r w:rsidRPr="00DB1829">
        <w:rPr>
          <w:rFonts w:ascii="Times New Roman" w:hAnsi="Times New Roman" w:cs="Times New Roman"/>
          <w:sz w:val="28"/>
          <w:szCs w:val="28"/>
        </w:rPr>
        <w:t>Реализация мероприятий в рамках плана (программы) противодействия коррупции.</w:t>
      </w:r>
    </w:p>
    <w:p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Обеспечение контроля за ходом реализации плановых мероприятий; оценка исполнения плановых мероприятий и степени достижения результатов (эффективность принимаемых мер).</w:t>
      </w:r>
    </w:p>
    <w:p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Состояние антикоррупционных механизмов и стандартов.</w:t>
      </w:r>
    </w:p>
    <w:p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Информационное освещение противодействия коррупции, в том числе освещение результатов предпринимаемых органом государственной власти, органом местного самоуправления мер по противодействию коррупции.</w:t>
      </w:r>
    </w:p>
    <w:p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Антикоррупционное просвещение.</w:t>
      </w:r>
    </w:p>
    <w:p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Функционирование системы обратной связи, в том числе работа с обращениями граждан и организаций, содержащими сведения о возможных правонарушениях коррупционного характера.</w:t>
      </w:r>
    </w:p>
    <w:p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Реагирование органов прокуратуры и правоохранительных органов по фактам коррупционных правонарушений, на нарушения законодательства в деятельности органа государственной власти, органа местного самоуправления.</w:t>
      </w:r>
    </w:p>
    <w:p w:rsidR="00B408D3" w:rsidRPr="00DB1829" w:rsidRDefault="00B408D3" w:rsidP="00B408D3">
      <w:pPr>
        <w:pStyle w:val="ConsCell"/>
        <w:numPr>
          <w:ilvl w:val="0"/>
          <w:numId w:val="9"/>
        </w:numPr>
        <w:tabs>
          <w:tab w:val="left" w:pos="1134"/>
        </w:tabs>
        <w:ind w:left="0" w:firstLine="709"/>
        <w:jc w:val="both"/>
        <w:rPr>
          <w:rFonts w:ascii="Times New Roman" w:hAnsi="Times New Roman" w:cs="Times New Roman"/>
          <w:sz w:val="28"/>
          <w:szCs w:val="28"/>
        </w:rPr>
      </w:pPr>
      <w:r w:rsidRPr="00DB1829">
        <w:rPr>
          <w:rFonts w:ascii="Times New Roman" w:hAnsi="Times New Roman" w:cs="Times New Roman"/>
          <w:sz w:val="28"/>
          <w:szCs w:val="28"/>
        </w:rPr>
        <w:t>Противодействие проявлениям коррупции в государственных и муниципальных предприятиях и учреждениях, находящихся в ведении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w:t>
      </w:r>
    </w:p>
    <w:p w:rsidR="00B408D3" w:rsidRPr="00DB1829" w:rsidRDefault="00B408D3" w:rsidP="00B408D3">
      <w:pPr>
        <w:pStyle w:val="ConsCell"/>
        <w:numPr>
          <w:ilvl w:val="0"/>
          <w:numId w:val="9"/>
        </w:numPr>
        <w:tabs>
          <w:tab w:val="left" w:pos="1134"/>
        </w:tabs>
        <w:ind w:left="0" w:firstLine="709"/>
        <w:jc w:val="both"/>
        <w:rPr>
          <w:rFonts w:ascii="Times New Roman" w:hAnsi="Times New Roman" w:cs="Times New Roman"/>
          <w:sz w:val="28"/>
          <w:szCs w:val="28"/>
        </w:rPr>
      </w:pPr>
      <w:r w:rsidRPr="00DB1829">
        <w:rPr>
          <w:rFonts w:ascii="Times New Roman" w:hAnsi="Times New Roman" w:cs="Times New Roman"/>
          <w:bCs/>
          <w:sz w:val="28"/>
          <w:szCs w:val="28"/>
        </w:rPr>
        <w:t>Деятельность органов, подразделений и должностных лиц, специально уполномоченных на осуществление мероприятий по противодействию коррупции.</w:t>
      </w:r>
    </w:p>
    <w:p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Обеспечение соблюдения требований к служебному поведению, ограничений и запретов.</w:t>
      </w:r>
    </w:p>
    <w:p w:rsidR="00B408D3" w:rsidRPr="00DB1829" w:rsidRDefault="00B408D3" w:rsidP="00B408D3">
      <w:pPr>
        <w:pStyle w:val="a8"/>
        <w:numPr>
          <w:ilvl w:val="0"/>
          <w:numId w:val="9"/>
        </w:numPr>
        <w:tabs>
          <w:tab w:val="left" w:pos="1134"/>
        </w:tabs>
        <w:ind w:left="0" w:firstLine="709"/>
        <w:jc w:val="both"/>
        <w:rPr>
          <w:sz w:val="28"/>
          <w:szCs w:val="28"/>
        </w:rPr>
      </w:pPr>
      <w:r w:rsidRPr="00DB1829">
        <w:rPr>
          <w:sz w:val="28"/>
          <w:szCs w:val="28"/>
        </w:rPr>
        <w:t>Обеспечение профилактики возникновения и урегулирования конфликта интересов.</w:t>
      </w:r>
    </w:p>
    <w:p w:rsidR="001C341F" w:rsidRPr="00DB1829" w:rsidRDefault="003A59C5" w:rsidP="001C341F">
      <w:pPr>
        <w:ind w:firstLine="709"/>
        <w:jc w:val="both"/>
        <w:rPr>
          <w:sz w:val="28"/>
          <w:szCs w:val="28"/>
          <w:shd w:val="clear" w:color="auto" w:fill="FFFFFF"/>
        </w:rPr>
      </w:pPr>
      <w:r w:rsidRPr="00DB1829">
        <w:rPr>
          <w:sz w:val="28"/>
          <w:szCs w:val="28"/>
        </w:rPr>
        <w:t xml:space="preserve"> В случае, когда инициатором общественного мониторинга выступает орган государственной власти, орган местного самоуправления, должны использоваться Типовые обобщенные группы показателей, с</w:t>
      </w:r>
      <w:r w:rsidR="00B408D3">
        <w:rPr>
          <w:sz w:val="28"/>
          <w:szCs w:val="28"/>
        </w:rPr>
        <w:t>формулированные выше</w:t>
      </w:r>
      <w:r w:rsidRPr="00DB1829">
        <w:rPr>
          <w:sz w:val="28"/>
          <w:szCs w:val="28"/>
        </w:rPr>
        <w:t xml:space="preserve"> (помимо перечисленных, в дополнение к ним, могут использоваться и иные группы показателей). </w:t>
      </w:r>
      <w:r w:rsidR="00E957B6" w:rsidRPr="00DB1829">
        <w:rPr>
          <w:sz w:val="28"/>
          <w:szCs w:val="28"/>
          <w:shd w:val="clear" w:color="auto" w:fill="FFFFFF"/>
        </w:rPr>
        <w:t xml:space="preserve">Система показателей позволяет охарактеризовать «успешность» применения </w:t>
      </w:r>
      <w:r w:rsidRPr="00DB1829">
        <w:rPr>
          <w:sz w:val="28"/>
          <w:szCs w:val="28"/>
          <w:shd w:val="clear" w:color="auto" w:fill="FFFFFF"/>
        </w:rPr>
        <w:t xml:space="preserve">органом государственной власти, </w:t>
      </w:r>
      <w:r w:rsidR="00E957B6" w:rsidRPr="00DB1829">
        <w:rPr>
          <w:sz w:val="28"/>
          <w:szCs w:val="28"/>
          <w:shd w:val="clear" w:color="auto" w:fill="FFFFFF"/>
        </w:rPr>
        <w:t>орган</w:t>
      </w:r>
      <w:r w:rsidRPr="00DB1829">
        <w:rPr>
          <w:sz w:val="28"/>
          <w:szCs w:val="28"/>
          <w:shd w:val="clear" w:color="auto" w:fill="FFFFFF"/>
        </w:rPr>
        <w:t>о</w:t>
      </w:r>
      <w:r w:rsidR="00E957B6" w:rsidRPr="00DB1829">
        <w:rPr>
          <w:sz w:val="28"/>
          <w:szCs w:val="28"/>
          <w:shd w:val="clear" w:color="auto" w:fill="FFFFFF"/>
        </w:rPr>
        <w:t>м местного самоуправления, то есть субъект</w:t>
      </w:r>
      <w:r w:rsidRPr="00DB1829">
        <w:rPr>
          <w:sz w:val="28"/>
          <w:szCs w:val="28"/>
          <w:shd w:val="clear" w:color="auto" w:fill="FFFFFF"/>
        </w:rPr>
        <w:t>о</w:t>
      </w:r>
      <w:r w:rsidR="00E957B6" w:rsidRPr="00DB1829">
        <w:rPr>
          <w:sz w:val="28"/>
          <w:szCs w:val="28"/>
          <w:shd w:val="clear" w:color="auto" w:fill="FFFFFF"/>
        </w:rPr>
        <w:t>м антикоррупционной политики, тех или иных антикоррупционных инструментов.</w:t>
      </w:r>
    </w:p>
    <w:p w:rsidR="001C341F" w:rsidRPr="00DB1829" w:rsidRDefault="0092683E" w:rsidP="001C341F">
      <w:pPr>
        <w:ind w:firstLine="709"/>
        <w:jc w:val="both"/>
        <w:rPr>
          <w:sz w:val="28"/>
          <w:szCs w:val="28"/>
        </w:rPr>
      </w:pPr>
      <w:r w:rsidRPr="00DB1829">
        <w:rPr>
          <w:sz w:val="28"/>
          <w:szCs w:val="28"/>
        </w:rPr>
        <w:t xml:space="preserve">Результативность принимаемых органом государственной власти, органом местного самоуправления мер, направленных на профилактику коррупционных проявлений </w:t>
      </w:r>
      <w:r w:rsidR="001C341F" w:rsidRPr="00DB1829">
        <w:rPr>
          <w:sz w:val="28"/>
          <w:szCs w:val="28"/>
        </w:rPr>
        <w:t xml:space="preserve">определяется, как отношение суммарного числа полученных оценок по каждому индикатору показателей (с учетом коэффициента значимости) от возможного максимального значения суммы </w:t>
      </w:r>
      <w:r w:rsidR="001C341F" w:rsidRPr="00DB1829">
        <w:rPr>
          <w:sz w:val="28"/>
          <w:szCs w:val="28"/>
        </w:rPr>
        <w:lastRenderedPageBreak/>
        <w:t xml:space="preserve">всех индикаторов (с учетом коэффициента значимости). </w:t>
      </w:r>
      <w:r w:rsidRPr="00DB1829">
        <w:rPr>
          <w:sz w:val="28"/>
          <w:szCs w:val="28"/>
        </w:rPr>
        <w:t>Результативность</w:t>
      </w:r>
      <w:r w:rsidR="001C341F" w:rsidRPr="00DB1829">
        <w:rPr>
          <w:sz w:val="28"/>
          <w:szCs w:val="28"/>
        </w:rPr>
        <w:t xml:space="preserve"> деятельности </w:t>
      </w:r>
      <w:r w:rsidRPr="00DB1829">
        <w:rPr>
          <w:sz w:val="28"/>
          <w:szCs w:val="28"/>
        </w:rPr>
        <w:t xml:space="preserve">органа государственной власти, органа </w:t>
      </w:r>
      <w:r w:rsidR="001C341F" w:rsidRPr="00DB1829">
        <w:rPr>
          <w:sz w:val="28"/>
          <w:szCs w:val="28"/>
        </w:rPr>
        <w:t>местного самоуправления в сфере противодействия коррупции считается «удовлетворительной» при достижении указанного отношения 6</w:t>
      </w:r>
      <w:r w:rsidRPr="00DB1829">
        <w:rPr>
          <w:sz w:val="28"/>
          <w:szCs w:val="28"/>
        </w:rPr>
        <w:t>5</w:t>
      </w:r>
      <w:r w:rsidR="001C341F" w:rsidRPr="00DB1829">
        <w:rPr>
          <w:sz w:val="28"/>
          <w:szCs w:val="28"/>
        </w:rPr>
        <w:t xml:space="preserve">% и более. Оценки индикаторов показателей рассчитываются в соответствии со следующими критериями: а) наличие или отсутствие показателя; б) процентное соотношение показателей; в) динамика показателя (увеличение или снижение) в сравнении с аналогичным показателем </w:t>
      </w:r>
      <w:r w:rsidRPr="00DB1829">
        <w:rPr>
          <w:sz w:val="28"/>
          <w:szCs w:val="28"/>
        </w:rPr>
        <w:t>предыдущего года</w:t>
      </w:r>
      <w:r w:rsidR="001C341F" w:rsidRPr="00DB1829">
        <w:rPr>
          <w:sz w:val="28"/>
          <w:szCs w:val="28"/>
        </w:rPr>
        <w:t xml:space="preserve">; г) расчетная динамика показателя (увеличение или снижение) в сравнении с аналогичным показателем </w:t>
      </w:r>
      <w:r w:rsidRPr="00DB1829">
        <w:rPr>
          <w:sz w:val="28"/>
          <w:szCs w:val="28"/>
        </w:rPr>
        <w:t>предыдущего года</w:t>
      </w:r>
      <w:r w:rsidR="001C341F" w:rsidRPr="00DB1829">
        <w:rPr>
          <w:sz w:val="28"/>
          <w:szCs w:val="28"/>
        </w:rPr>
        <w:t xml:space="preserve"> д) экспертная оценка по</w:t>
      </w:r>
      <w:r w:rsidRPr="00DB1829">
        <w:rPr>
          <w:sz w:val="28"/>
          <w:szCs w:val="28"/>
        </w:rPr>
        <w:t>казателя.</w:t>
      </w:r>
    </w:p>
    <w:p w:rsidR="001C341F" w:rsidRPr="00DB1829" w:rsidRDefault="003A59C5" w:rsidP="001C341F">
      <w:pPr>
        <w:ind w:firstLine="709"/>
        <w:jc w:val="both"/>
        <w:rPr>
          <w:sz w:val="28"/>
          <w:szCs w:val="28"/>
          <w:shd w:val="clear" w:color="auto" w:fill="FFFFFF"/>
        </w:rPr>
      </w:pPr>
      <w:r w:rsidRPr="00DB1829">
        <w:rPr>
          <w:sz w:val="28"/>
          <w:szCs w:val="28"/>
        </w:rPr>
        <w:t>По результатам проведения общественного мониторинга результативности принимаемых органом государственной власти, органом местного самоуправления мер, направленных на профилактику коррупционных проявлений, субъектом общественного контроля</w:t>
      </w:r>
      <w:r w:rsidRPr="00DB1829">
        <w:rPr>
          <w:sz w:val="28"/>
          <w:szCs w:val="28"/>
          <w:shd w:val="clear" w:color="auto" w:fill="FFFFFF"/>
        </w:rPr>
        <w:t xml:space="preserve"> может быть подготовлен итоговый документ, который подлежит обязательному рассмотрению органом государственной власти, органом местного самоуправления. Итоговый документ</w:t>
      </w:r>
      <w:r w:rsidR="001C341F" w:rsidRPr="00DB1829">
        <w:rPr>
          <w:sz w:val="28"/>
          <w:szCs w:val="28"/>
          <w:shd w:val="clear" w:color="auto" w:fill="FFFFFF"/>
        </w:rPr>
        <w:t xml:space="preserve"> подлежит размещению на странице органа государственной власти, органа местного самоуправления</w:t>
      </w:r>
      <w:r w:rsidRPr="00DB1829">
        <w:rPr>
          <w:sz w:val="28"/>
          <w:szCs w:val="28"/>
          <w:shd w:val="clear" w:color="auto" w:fill="FFFFFF"/>
        </w:rPr>
        <w:t xml:space="preserve"> в информационно-телекоммуникационной сети </w:t>
      </w:r>
      <w:r w:rsidR="001C341F" w:rsidRPr="00DB1829">
        <w:rPr>
          <w:sz w:val="28"/>
          <w:szCs w:val="28"/>
          <w:shd w:val="clear" w:color="auto" w:fill="FFFFFF"/>
        </w:rPr>
        <w:t>«</w:t>
      </w:r>
      <w:r w:rsidRPr="00DB1829">
        <w:rPr>
          <w:sz w:val="28"/>
          <w:szCs w:val="28"/>
          <w:shd w:val="clear" w:color="auto" w:fill="FFFFFF"/>
        </w:rPr>
        <w:t>Интернет</w:t>
      </w:r>
      <w:r w:rsidR="001C341F" w:rsidRPr="00DB1829">
        <w:rPr>
          <w:sz w:val="28"/>
          <w:szCs w:val="28"/>
          <w:shd w:val="clear" w:color="auto" w:fill="FFFFFF"/>
        </w:rPr>
        <w:t>», вместе с пояснениями, касающимися порядка, сроков и иной информации проведения данного общественного мониторинга</w:t>
      </w:r>
      <w:r w:rsidRPr="00DB1829">
        <w:rPr>
          <w:sz w:val="28"/>
          <w:szCs w:val="28"/>
          <w:shd w:val="clear" w:color="auto" w:fill="FFFFFF"/>
        </w:rPr>
        <w:t xml:space="preserve">. </w:t>
      </w:r>
    </w:p>
    <w:p w:rsidR="003A59C5" w:rsidRPr="00DB1829" w:rsidRDefault="003A59C5" w:rsidP="001C341F">
      <w:pPr>
        <w:ind w:firstLine="709"/>
        <w:jc w:val="both"/>
        <w:rPr>
          <w:sz w:val="28"/>
          <w:szCs w:val="28"/>
          <w:shd w:val="clear" w:color="auto" w:fill="FFFFFF"/>
        </w:rPr>
      </w:pPr>
      <w:r w:rsidRPr="00DB1829">
        <w:rPr>
          <w:sz w:val="28"/>
          <w:szCs w:val="28"/>
          <w:shd w:val="clear" w:color="auto" w:fill="FFFFFF"/>
        </w:rPr>
        <w:t>В зависимости от результатов общественного мониторинга</w:t>
      </w:r>
      <w:r w:rsidR="001C341F" w:rsidRPr="00DB1829">
        <w:rPr>
          <w:sz w:val="28"/>
          <w:szCs w:val="28"/>
          <w:shd w:val="clear" w:color="auto" w:fill="FFFFFF"/>
        </w:rPr>
        <w:t xml:space="preserve">, в случае инициирования субъектом общественного контроля </w:t>
      </w:r>
      <w:r w:rsidRPr="00DB1829">
        <w:rPr>
          <w:sz w:val="28"/>
          <w:szCs w:val="28"/>
          <w:shd w:val="clear" w:color="auto" w:fill="FFFFFF"/>
        </w:rPr>
        <w:t>проведени</w:t>
      </w:r>
      <w:r w:rsidR="001C341F" w:rsidRPr="00DB1829">
        <w:rPr>
          <w:sz w:val="28"/>
          <w:szCs w:val="28"/>
          <w:shd w:val="clear" w:color="auto" w:fill="FFFFFF"/>
        </w:rPr>
        <w:t>я</w:t>
      </w:r>
      <w:r w:rsidRPr="00DB1829">
        <w:rPr>
          <w:sz w:val="28"/>
          <w:szCs w:val="28"/>
          <w:shd w:val="clear" w:color="auto" w:fill="FFFFFF"/>
        </w:rPr>
        <w:t xml:space="preserve"> общественного обсуждения, общественных (публичных) слушаний, общественной проверки, общественной экспертизы, </w:t>
      </w:r>
      <w:r w:rsidR="001C341F" w:rsidRPr="00DB1829">
        <w:rPr>
          <w:sz w:val="28"/>
          <w:szCs w:val="28"/>
          <w:shd w:val="clear" w:color="auto" w:fill="FFFFFF"/>
        </w:rPr>
        <w:t>либо</w:t>
      </w:r>
      <w:r w:rsidRPr="00DB1829">
        <w:rPr>
          <w:sz w:val="28"/>
          <w:szCs w:val="28"/>
          <w:shd w:val="clear" w:color="auto" w:fill="FFFFFF"/>
        </w:rPr>
        <w:t xml:space="preserve"> иных общественных мероприятий</w:t>
      </w:r>
      <w:r w:rsidR="001C341F" w:rsidRPr="00DB1829">
        <w:rPr>
          <w:sz w:val="28"/>
          <w:szCs w:val="28"/>
          <w:shd w:val="clear" w:color="auto" w:fill="FFFFFF"/>
        </w:rPr>
        <w:t>, предусмотренных законодательством Российской Федерации, орган государственной власти, орган местного самоуправления принимает участие в указанных мероприятиях</w:t>
      </w:r>
      <w:r w:rsidRPr="00DB1829">
        <w:rPr>
          <w:sz w:val="28"/>
          <w:szCs w:val="28"/>
          <w:shd w:val="clear" w:color="auto" w:fill="FFFFFF"/>
        </w:rPr>
        <w:t>.</w:t>
      </w:r>
    </w:p>
    <w:p w:rsidR="00F77E9A" w:rsidRDefault="00F77E9A" w:rsidP="00DD0F7B">
      <w:pPr>
        <w:shd w:val="clear" w:color="auto" w:fill="FFFFFF"/>
        <w:ind w:firstLine="709"/>
        <w:jc w:val="both"/>
        <w:rPr>
          <w:spacing w:val="-1"/>
          <w:sz w:val="28"/>
          <w:szCs w:val="28"/>
        </w:rPr>
      </w:pPr>
    </w:p>
    <w:p w:rsidR="003143B2" w:rsidRPr="00DB1829" w:rsidRDefault="005B2C70" w:rsidP="00DD0F7B">
      <w:pPr>
        <w:shd w:val="clear" w:color="auto" w:fill="FFFFFF"/>
        <w:ind w:firstLine="709"/>
        <w:jc w:val="both"/>
        <w:rPr>
          <w:spacing w:val="-3"/>
          <w:sz w:val="28"/>
          <w:szCs w:val="28"/>
        </w:rPr>
      </w:pPr>
      <w:r>
        <w:rPr>
          <w:spacing w:val="-1"/>
          <w:sz w:val="28"/>
          <w:szCs w:val="28"/>
        </w:rPr>
        <w:t>5</w:t>
      </w:r>
      <w:r w:rsidR="00397B3B" w:rsidRPr="00DB1829">
        <w:rPr>
          <w:spacing w:val="-1"/>
          <w:sz w:val="28"/>
          <w:szCs w:val="28"/>
        </w:rPr>
        <w:t>.2.</w:t>
      </w:r>
      <w:r w:rsidR="00566E3E">
        <w:rPr>
          <w:spacing w:val="-1"/>
          <w:sz w:val="28"/>
          <w:szCs w:val="28"/>
        </w:rPr>
        <w:t>6</w:t>
      </w:r>
      <w:r w:rsidR="00397B3B" w:rsidRPr="00DB1829">
        <w:rPr>
          <w:spacing w:val="-1"/>
          <w:sz w:val="28"/>
          <w:szCs w:val="28"/>
        </w:rPr>
        <w:t>. С</w:t>
      </w:r>
      <w:r w:rsidR="003143B2" w:rsidRPr="00DB1829">
        <w:rPr>
          <w:spacing w:val="-1"/>
          <w:sz w:val="28"/>
          <w:szCs w:val="28"/>
        </w:rPr>
        <w:t xml:space="preserve">овершенствование системы мер, направленных на активизацию взаимодействия с экспертами, осуществляющими независимую антикоррупционную экспертизу </w:t>
      </w:r>
      <w:r w:rsidR="003143B2" w:rsidRPr="00DB1829">
        <w:rPr>
          <w:sz w:val="28"/>
          <w:szCs w:val="28"/>
        </w:rPr>
        <w:t>нормативных правовых актов и их проектов</w:t>
      </w:r>
      <w:r w:rsidR="00E0074B" w:rsidRPr="00DB1829">
        <w:rPr>
          <w:sz w:val="28"/>
          <w:szCs w:val="28"/>
        </w:rPr>
        <w:t>, а также с экспертами, принимающими участие в оценке регулирующего воздействия</w:t>
      </w:r>
      <w:r w:rsidR="00397B3B" w:rsidRPr="00DB1829">
        <w:rPr>
          <w:spacing w:val="-3"/>
          <w:sz w:val="28"/>
          <w:szCs w:val="28"/>
        </w:rPr>
        <w:t>.</w:t>
      </w:r>
    </w:p>
    <w:p w:rsidR="00F77E9A" w:rsidRDefault="00F77E9A" w:rsidP="00927C01">
      <w:pPr>
        <w:shd w:val="clear" w:color="auto" w:fill="FFFFFF"/>
        <w:ind w:firstLine="709"/>
        <w:jc w:val="both"/>
        <w:rPr>
          <w:spacing w:val="-3"/>
          <w:sz w:val="28"/>
          <w:szCs w:val="28"/>
        </w:rPr>
      </w:pPr>
    </w:p>
    <w:p w:rsidR="00927C01" w:rsidRPr="00DB1829" w:rsidRDefault="0031494A" w:rsidP="00927C01">
      <w:pPr>
        <w:shd w:val="clear" w:color="auto" w:fill="FFFFFF"/>
        <w:ind w:firstLine="709"/>
        <w:jc w:val="both"/>
        <w:rPr>
          <w:spacing w:val="-3"/>
          <w:sz w:val="28"/>
          <w:szCs w:val="28"/>
        </w:rPr>
      </w:pPr>
      <w:r w:rsidRPr="00DB1829">
        <w:rPr>
          <w:spacing w:val="-3"/>
          <w:sz w:val="28"/>
          <w:szCs w:val="28"/>
        </w:rPr>
        <w:t>Активизация взаимодействия</w:t>
      </w:r>
      <w:r w:rsidRPr="00DB1829">
        <w:rPr>
          <w:spacing w:val="-1"/>
          <w:sz w:val="28"/>
          <w:szCs w:val="28"/>
        </w:rPr>
        <w:t xml:space="preserve"> с независимыми экспертами</w:t>
      </w:r>
      <w:r w:rsidR="008B4A10" w:rsidRPr="00DB1829">
        <w:rPr>
          <w:spacing w:val="-1"/>
          <w:sz w:val="28"/>
          <w:szCs w:val="28"/>
        </w:rPr>
        <w:t xml:space="preserve"> – физическими лицами</w:t>
      </w:r>
      <w:r w:rsidRPr="00DB1829">
        <w:rPr>
          <w:spacing w:val="-1"/>
          <w:sz w:val="28"/>
          <w:szCs w:val="28"/>
        </w:rPr>
        <w:t xml:space="preserve">, осуществляющими независимую антикоррупционную экспертизу </w:t>
      </w:r>
      <w:r w:rsidRPr="00DB1829">
        <w:rPr>
          <w:sz w:val="28"/>
          <w:szCs w:val="28"/>
        </w:rPr>
        <w:t>нормативных правовых актов</w:t>
      </w:r>
      <w:r w:rsidR="008B4A10" w:rsidRPr="00DB1829">
        <w:rPr>
          <w:sz w:val="28"/>
          <w:szCs w:val="28"/>
        </w:rPr>
        <w:t>,</w:t>
      </w:r>
      <w:r w:rsidRPr="00DB1829">
        <w:rPr>
          <w:sz w:val="28"/>
          <w:szCs w:val="28"/>
        </w:rPr>
        <w:t xml:space="preserve"> аккредитованными Министерством юстиции Российской Федерации на проведение независимой антикоррупционной экспертизы</w:t>
      </w:r>
      <w:r w:rsidR="008B4A10" w:rsidRPr="00DB1829">
        <w:rPr>
          <w:sz w:val="28"/>
          <w:szCs w:val="28"/>
        </w:rPr>
        <w:t>, а также юридическими лицами, аккредитованными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r w:rsidR="00933319" w:rsidRPr="00DB1829">
        <w:rPr>
          <w:i/>
          <w:sz w:val="28"/>
          <w:szCs w:val="28"/>
        </w:rPr>
        <w:t>далее – аккредитованные эксперты</w:t>
      </w:r>
      <w:r w:rsidR="00FA0CA0" w:rsidRPr="00DB1829">
        <w:rPr>
          <w:sz w:val="28"/>
          <w:szCs w:val="28"/>
        </w:rPr>
        <w:t xml:space="preserve">)должна </w:t>
      </w:r>
      <w:r w:rsidR="00FA0CA0" w:rsidRPr="00DB1829">
        <w:rPr>
          <w:sz w:val="28"/>
          <w:szCs w:val="28"/>
        </w:rPr>
        <w:lastRenderedPageBreak/>
        <w:t>начинаться, при необходимости, с выявления круга таких экспертов, ф</w:t>
      </w:r>
      <w:r w:rsidR="00927C01" w:rsidRPr="00DB1829">
        <w:rPr>
          <w:spacing w:val="-3"/>
          <w:sz w:val="28"/>
          <w:szCs w:val="28"/>
        </w:rPr>
        <w:t>ормировани</w:t>
      </w:r>
      <w:r w:rsidR="00FA0CA0" w:rsidRPr="00DB1829">
        <w:rPr>
          <w:spacing w:val="-3"/>
          <w:sz w:val="28"/>
          <w:szCs w:val="28"/>
        </w:rPr>
        <w:t>я«</w:t>
      </w:r>
      <w:r w:rsidR="00927C01" w:rsidRPr="00DB1829">
        <w:rPr>
          <w:spacing w:val="-3"/>
          <w:sz w:val="28"/>
          <w:szCs w:val="28"/>
        </w:rPr>
        <w:t>экспертного сообщества</w:t>
      </w:r>
      <w:r w:rsidR="00FA0CA0" w:rsidRPr="00DB1829">
        <w:rPr>
          <w:spacing w:val="-3"/>
          <w:sz w:val="28"/>
          <w:szCs w:val="28"/>
        </w:rPr>
        <w:t xml:space="preserve">» по направлениям деятельности органа государственной власти, органа местного самоуправления. Данную работу можно организовать, </w:t>
      </w:r>
      <w:r w:rsidR="00171D3E" w:rsidRPr="00DB1829">
        <w:rPr>
          <w:spacing w:val="-3"/>
          <w:sz w:val="28"/>
          <w:szCs w:val="28"/>
        </w:rPr>
        <w:t xml:space="preserve"> прежде всего, обратившись к государственному реестру независимых экспертов, получивших аккредитацию на проведение антикоррупционной экспертизы нормативных правовых актов и проектов нормативных правовых актов в случаях, предусмотренных законодательством Российской Федерации (Реестр ведется Министерством юстиции Российской Федерации, размещен в актуальном состоянии на официальном сайте в информационно – телекоммуникационной сети «Интернет», </w:t>
      </w:r>
      <w:hyperlink r:id="rId9" w:history="1">
        <w:r w:rsidR="00171D3E" w:rsidRPr="00DB1829">
          <w:rPr>
            <w:rStyle w:val="a7"/>
            <w:color w:val="auto"/>
            <w:spacing w:val="-3"/>
            <w:sz w:val="28"/>
            <w:szCs w:val="28"/>
          </w:rPr>
          <w:t>http://minjust.ru/activity/legislative/anticorrekspert/accredited_persons_as_anticorruption_experts</w:t>
        </w:r>
      </w:hyperlink>
      <w:r w:rsidR="00171D3E" w:rsidRPr="00DB1829">
        <w:rPr>
          <w:spacing w:val="-3"/>
          <w:sz w:val="28"/>
          <w:szCs w:val="28"/>
        </w:rPr>
        <w:t xml:space="preserve">). Далее, определив круг аккредитованных экспертов Свердловской области, необходимо </w:t>
      </w:r>
      <w:r w:rsidR="00FA0CA0" w:rsidRPr="00DB1829">
        <w:rPr>
          <w:spacing w:val="-3"/>
          <w:sz w:val="28"/>
          <w:szCs w:val="28"/>
        </w:rPr>
        <w:t>направл</w:t>
      </w:r>
      <w:r w:rsidR="00171D3E" w:rsidRPr="00DB1829">
        <w:rPr>
          <w:spacing w:val="-3"/>
          <w:sz w:val="28"/>
          <w:szCs w:val="28"/>
        </w:rPr>
        <w:t>ение</w:t>
      </w:r>
      <w:r w:rsidR="00FA0CA0" w:rsidRPr="00DB1829">
        <w:rPr>
          <w:spacing w:val="-3"/>
          <w:sz w:val="28"/>
          <w:szCs w:val="28"/>
        </w:rPr>
        <w:t xml:space="preserve"> запрос</w:t>
      </w:r>
      <w:r w:rsidR="00171D3E" w:rsidRPr="00DB1829">
        <w:rPr>
          <w:spacing w:val="-3"/>
          <w:sz w:val="28"/>
          <w:szCs w:val="28"/>
        </w:rPr>
        <w:t>ов непосредственно аккредитованным экспертам по адресу электронной почты, указанному в реестре, либо</w:t>
      </w:r>
      <w:r w:rsidR="00FA0CA0" w:rsidRPr="00DB1829">
        <w:rPr>
          <w:spacing w:val="-3"/>
          <w:sz w:val="28"/>
          <w:szCs w:val="28"/>
        </w:rPr>
        <w:t xml:space="preserve"> в образовательные, научные, правозащитные и иные организации, с целью получения информации о </w:t>
      </w:r>
      <w:r w:rsidR="00FA074C" w:rsidRPr="00DB1829">
        <w:rPr>
          <w:spacing w:val="-3"/>
          <w:sz w:val="28"/>
          <w:szCs w:val="28"/>
        </w:rPr>
        <w:t>работе</w:t>
      </w:r>
      <w:r w:rsidR="00FA0CA0" w:rsidRPr="00DB1829">
        <w:rPr>
          <w:spacing w:val="-3"/>
          <w:sz w:val="28"/>
          <w:szCs w:val="28"/>
        </w:rPr>
        <w:t xml:space="preserve"> в них аккредитованных экспертов и их </w:t>
      </w:r>
      <w:r w:rsidR="00FA074C" w:rsidRPr="00DB1829">
        <w:rPr>
          <w:spacing w:val="-3"/>
          <w:sz w:val="28"/>
          <w:szCs w:val="28"/>
        </w:rPr>
        <w:t>специализации (в том числе, возможно обращение, при необходимости, в муниципальную общественную палату, при которой, как правило, формируется экспертный совет).</w:t>
      </w:r>
      <w:r w:rsidR="00FA0CA0" w:rsidRPr="00DB1829">
        <w:rPr>
          <w:spacing w:val="-3"/>
          <w:sz w:val="28"/>
          <w:szCs w:val="28"/>
        </w:rPr>
        <w:t xml:space="preserve"> В случае если </w:t>
      </w:r>
      <w:r w:rsidR="00FA074C" w:rsidRPr="00DB1829">
        <w:rPr>
          <w:spacing w:val="-3"/>
          <w:sz w:val="28"/>
          <w:szCs w:val="28"/>
        </w:rPr>
        <w:t>на уровне</w:t>
      </w:r>
      <w:r w:rsidR="00FA0CA0" w:rsidRPr="00DB1829">
        <w:rPr>
          <w:spacing w:val="-3"/>
          <w:sz w:val="28"/>
          <w:szCs w:val="28"/>
        </w:rPr>
        <w:t xml:space="preserve"> муниципально</w:t>
      </w:r>
      <w:r w:rsidR="00FA074C" w:rsidRPr="00DB1829">
        <w:rPr>
          <w:spacing w:val="-3"/>
          <w:sz w:val="28"/>
          <w:szCs w:val="28"/>
        </w:rPr>
        <w:t>го</w:t>
      </w:r>
      <w:r w:rsidR="00FA0CA0" w:rsidRPr="00DB1829">
        <w:rPr>
          <w:spacing w:val="-3"/>
          <w:sz w:val="28"/>
          <w:szCs w:val="28"/>
        </w:rPr>
        <w:t xml:space="preserve"> образовани</w:t>
      </w:r>
      <w:r w:rsidR="00FA074C" w:rsidRPr="00DB1829">
        <w:rPr>
          <w:spacing w:val="-3"/>
          <w:sz w:val="28"/>
          <w:szCs w:val="28"/>
        </w:rPr>
        <w:t>я</w:t>
      </w:r>
      <w:r w:rsidR="00FA0CA0" w:rsidRPr="00DB1829">
        <w:rPr>
          <w:spacing w:val="-3"/>
          <w:sz w:val="28"/>
          <w:szCs w:val="28"/>
        </w:rPr>
        <w:t xml:space="preserve"> отсутству</w:t>
      </w:r>
      <w:r w:rsidR="00FA074C" w:rsidRPr="00DB1829">
        <w:rPr>
          <w:spacing w:val="-3"/>
          <w:sz w:val="28"/>
          <w:szCs w:val="28"/>
        </w:rPr>
        <w:t>е</w:t>
      </w:r>
      <w:r w:rsidR="00FA0CA0" w:rsidRPr="00DB1829">
        <w:rPr>
          <w:spacing w:val="-3"/>
          <w:sz w:val="28"/>
          <w:szCs w:val="28"/>
        </w:rPr>
        <w:t>т</w:t>
      </w:r>
      <w:r w:rsidR="00FA074C" w:rsidRPr="00DB1829">
        <w:rPr>
          <w:spacing w:val="-3"/>
          <w:sz w:val="28"/>
          <w:szCs w:val="28"/>
        </w:rPr>
        <w:t xml:space="preserve"> возможность формирования «экспертного сообщества», возможно обращение в Общественную палату Свердловской области, иные организации, осуществляющие деятельность в сфере противодействия коррупции в иных муниципальных образованиях Свердловской области. </w:t>
      </w:r>
    </w:p>
    <w:p w:rsidR="002B7853" w:rsidRPr="00DB1829" w:rsidRDefault="00FA074C" w:rsidP="002B7853">
      <w:pPr>
        <w:shd w:val="clear" w:color="auto" w:fill="FFFFFF"/>
        <w:ind w:firstLine="709"/>
        <w:jc w:val="both"/>
        <w:rPr>
          <w:sz w:val="28"/>
          <w:szCs w:val="28"/>
        </w:rPr>
      </w:pPr>
      <w:r w:rsidRPr="00DB1829">
        <w:rPr>
          <w:spacing w:val="-3"/>
          <w:sz w:val="28"/>
          <w:szCs w:val="28"/>
        </w:rPr>
        <w:t>Следующим значимым этапом с</w:t>
      </w:r>
      <w:r w:rsidRPr="00DB1829">
        <w:rPr>
          <w:spacing w:val="-1"/>
          <w:sz w:val="28"/>
          <w:szCs w:val="28"/>
        </w:rPr>
        <w:t xml:space="preserve">овершенствования системы мер в данном аспекте является </w:t>
      </w:r>
      <w:r w:rsidR="002B7853" w:rsidRPr="00DB1829">
        <w:rPr>
          <w:sz w:val="28"/>
          <w:szCs w:val="28"/>
        </w:rPr>
        <w:t xml:space="preserve">проведение информационной рассылки обращения к </w:t>
      </w:r>
      <w:r w:rsidR="00933319" w:rsidRPr="00DB1829">
        <w:rPr>
          <w:sz w:val="28"/>
          <w:szCs w:val="28"/>
        </w:rPr>
        <w:t>аккредитованным экспертам</w:t>
      </w:r>
      <w:r w:rsidR="002B7853" w:rsidRPr="00DB1829">
        <w:rPr>
          <w:sz w:val="28"/>
          <w:szCs w:val="28"/>
        </w:rPr>
        <w:t xml:space="preserve"> с целью привлечения их внимания к </w:t>
      </w:r>
      <w:r w:rsidR="00933319" w:rsidRPr="00DB1829">
        <w:rPr>
          <w:sz w:val="28"/>
          <w:szCs w:val="28"/>
        </w:rPr>
        <w:t xml:space="preserve">нормотворческой </w:t>
      </w:r>
      <w:r w:rsidR="002B7853" w:rsidRPr="00DB1829">
        <w:rPr>
          <w:sz w:val="28"/>
          <w:szCs w:val="28"/>
        </w:rPr>
        <w:t xml:space="preserve">деятельности </w:t>
      </w:r>
      <w:r w:rsidRPr="00DB1829">
        <w:rPr>
          <w:sz w:val="28"/>
          <w:szCs w:val="28"/>
        </w:rPr>
        <w:t>органа государственной власти, органа местного самоуправления,</w:t>
      </w:r>
      <w:r w:rsidR="00933319" w:rsidRPr="00DB1829">
        <w:rPr>
          <w:sz w:val="28"/>
          <w:szCs w:val="28"/>
        </w:rPr>
        <w:t xml:space="preserve"> подлежащим рассмотрению в следующем текущем периоде проектам нормативных правовых актов</w:t>
      </w:r>
      <w:r w:rsidR="002B7853" w:rsidRPr="00DB1829">
        <w:rPr>
          <w:sz w:val="28"/>
          <w:szCs w:val="28"/>
        </w:rPr>
        <w:t>.</w:t>
      </w:r>
      <w:r w:rsidR="00933319" w:rsidRPr="00DB1829">
        <w:rPr>
          <w:sz w:val="28"/>
          <w:szCs w:val="28"/>
        </w:rPr>
        <w:t xml:space="preserve"> Информационная рассылка должна осуществляться в течение двух дней после опубликования проекта нормативного правового акта на </w:t>
      </w:r>
      <w:r w:rsidR="00F7235D">
        <w:rPr>
          <w:sz w:val="28"/>
          <w:szCs w:val="28"/>
        </w:rPr>
        <w:t>официальном сайте</w:t>
      </w:r>
      <w:r w:rsidR="00933319" w:rsidRPr="00DB1829">
        <w:rPr>
          <w:sz w:val="28"/>
          <w:szCs w:val="28"/>
        </w:rPr>
        <w:t xml:space="preserve"> органа государственной власти, органа местного самоуправления в информационно-телекоммуникационной сети «Интернет». Информационная рассылка должна осуществляться на основе заключенного соглашения с аккредитованным экспертом о предоставлении информации </w:t>
      </w:r>
      <w:r w:rsidR="00F7235D">
        <w:rPr>
          <w:sz w:val="28"/>
          <w:szCs w:val="28"/>
        </w:rPr>
        <w:t>о</w:t>
      </w:r>
      <w:r w:rsidR="00933319" w:rsidRPr="00DB1829">
        <w:rPr>
          <w:sz w:val="28"/>
          <w:szCs w:val="28"/>
        </w:rPr>
        <w:t xml:space="preserve"> подлежащих </w:t>
      </w:r>
      <w:r w:rsidR="00933319" w:rsidRPr="00DB1829">
        <w:rPr>
          <w:spacing w:val="-1"/>
          <w:sz w:val="28"/>
          <w:szCs w:val="28"/>
        </w:rPr>
        <w:t xml:space="preserve">независимой антикоррупционной экспертизе </w:t>
      </w:r>
      <w:r w:rsidR="00933319" w:rsidRPr="00DB1829">
        <w:rPr>
          <w:sz w:val="28"/>
          <w:szCs w:val="28"/>
        </w:rPr>
        <w:t>нормативных правовых актах и их проектах</w:t>
      </w:r>
      <w:r w:rsidR="006A78B5" w:rsidRPr="00DB1829">
        <w:rPr>
          <w:sz w:val="28"/>
          <w:szCs w:val="28"/>
        </w:rPr>
        <w:t>, в соответствии со специализацией аккредитованного эксперта</w:t>
      </w:r>
      <w:r w:rsidR="00933319" w:rsidRPr="00DB1829">
        <w:rPr>
          <w:sz w:val="28"/>
          <w:szCs w:val="28"/>
        </w:rPr>
        <w:t>. Указанное соглашение должно сопровождаться дачей согласия</w:t>
      </w:r>
      <w:r w:rsidR="006A78B5" w:rsidRPr="00DB1829">
        <w:rPr>
          <w:sz w:val="28"/>
          <w:szCs w:val="28"/>
        </w:rPr>
        <w:t xml:space="preserve"> аккредитованным экспертом на обработку его персональных данных</w:t>
      </w:r>
      <w:r w:rsidR="008B4A10" w:rsidRPr="00DB1829">
        <w:rPr>
          <w:sz w:val="28"/>
          <w:szCs w:val="28"/>
        </w:rPr>
        <w:t xml:space="preserve"> (либо на обработку персональных данных работников юридического лица – аккредитованного эксперта)</w:t>
      </w:r>
      <w:r w:rsidR="006A78B5" w:rsidRPr="00DB1829">
        <w:rPr>
          <w:sz w:val="28"/>
          <w:szCs w:val="28"/>
        </w:rPr>
        <w:t>, в связи с формированием в органе государственной власти, органе местного самоуправления перечня аккредитованных экспертов, информируемых о подготовленных проектах нормативных правовых актах, и их специализации.</w:t>
      </w:r>
    </w:p>
    <w:p w:rsidR="00E0074B" w:rsidRPr="00DB1829" w:rsidRDefault="00E0074B" w:rsidP="00DD0F7B">
      <w:pPr>
        <w:shd w:val="clear" w:color="auto" w:fill="FFFFFF"/>
        <w:ind w:firstLine="709"/>
        <w:jc w:val="both"/>
        <w:rPr>
          <w:sz w:val="28"/>
          <w:szCs w:val="28"/>
        </w:rPr>
      </w:pPr>
      <w:r w:rsidRPr="00DB1829">
        <w:rPr>
          <w:sz w:val="28"/>
          <w:szCs w:val="28"/>
        </w:rPr>
        <w:lastRenderedPageBreak/>
        <w:t>Внедрение оценки регулирующего воздействия проектов муниципальных нормативных правовых  актов, затрагивающих вопросы осуществления предпринимательской и инвестиционной деятельности</w:t>
      </w:r>
      <w:r w:rsidR="00DA2306" w:rsidRPr="00DB1829">
        <w:rPr>
          <w:sz w:val="28"/>
          <w:szCs w:val="28"/>
        </w:rPr>
        <w:t>, на современном этапе требует внимания по следующим аспектам:</w:t>
      </w:r>
    </w:p>
    <w:p w:rsidR="00982580" w:rsidRPr="00DB1829" w:rsidRDefault="00DA2306" w:rsidP="00982580">
      <w:pPr>
        <w:pStyle w:val="a8"/>
        <w:numPr>
          <w:ilvl w:val="0"/>
          <w:numId w:val="15"/>
        </w:numPr>
        <w:shd w:val="clear" w:color="auto" w:fill="FFFFFF"/>
        <w:tabs>
          <w:tab w:val="left" w:pos="1134"/>
        </w:tabs>
        <w:ind w:left="0" w:firstLine="709"/>
        <w:jc w:val="both"/>
        <w:rPr>
          <w:sz w:val="28"/>
          <w:szCs w:val="28"/>
        </w:rPr>
      </w:pPr>
      <w:r w:rsidRPr="00DB1829">
        <w:rPr>
          <w:sz w:val="28"/>
          <w:szCs w:val="28"/>
        </w:rPr>
        <w:t>Существующая в настоящий момент практика размещения проекта муниципального нормативного правового акта для проведения процедуры оценки регулирующего воздействия на срок в 10 дней, участниками публичных консультаций признается недостаточной, в связи с чем необходимо закрепление в нормативном правовом акте органа местного самоуправления, устанавливающем порядок проведения оценки регулирующего воздействия, срок размещения проекта муниципального нормативного правового акта</w:t>
      </w:r>
      <w:r w:rsidR="00982580" w:rsidRPr="00DB1829">
        <w:rPr>
          <w:sz w:val="28"/>
          <w:szCs w:val="28"/>
        </w:rPr>
        <w:t xml:space="preserve"> не менее 20 дней.</w:t>
      </w:r>
    </w:p>
    <w:p w:rsidR="00DA2306" w:rsidRPr="00DB1829" w:rsidRDefault="00982580" w:rsidP="00982580">
      <w:pPr>
        <w:pStyle w:val="a8"/>
        <w:numPr>
          <w:ilvl w:val="0"/>
          <w:numId w:val="15"/>
        </w:numPr>
        <w:shd w:val="clear" w:color="auto" w:fill="FFFFFF"/>
        <w:tabs>
          <w:tab w:val="left" w:pos="1134"/>
        </w:tabs>
        <w:ind w:left="0" w:firstLine="709"/>
        <w:jc w:val="both"/>
        <w:rPr>
          <w:sz w:val="28"/>
          <w:szCs w:val="28"/>
        </w:rPr>
      </w:pPr>
      <w:r w:rsidRPr="00DB1829">
        <w:rPr>
          <w:sz w:val="28"/>
          <w:szCs w:val="28"/>
        </w:rPr>
        <w:t>О проведении публичных консультаций по проекту муниципального нормативного правового акта и сводного отчета (с указанием источника опубликования) рекомендуется извещать следующие органы и организации: органы и организации, действующие на территории муниципального образования, целью деятельности которых является защита и представление интересов субъектов предпринимательской и инвестиционной деятельности; Уполномоченного по защите прав предпринимателей Свердловской области; иных лиц, которых целесообразно привлечь к публичным консультациям, исходя из содержания проблемы, цели и предмета регулирования.</w:t>
      </w:r>
    </w:p>
    <w:p w:rsidR="00566481" w:rsidRDefault="00982580" w:rsidP="00566481">
      <w:pPr>
        <w:pStyle w:val="a8"/>
        <w:numPr>
          <w:ilvl w:val="0"/>
          <w:numId w:val="15"/>
        </w:numPr>
        <w:shd w:val="clear" w:color="auto" w:fill="FFFFFF"/>
        <w:tabs>
          <w:tab w:val="left" w:pos="1134"/>
        </w:tabs>
        <w:ind w:left="0" w:firstLine="709"/>
        <w:jc w:val="both"/>
        <w:rPr>
          <w:sz w:val="28"/>
          <w:szCs w:val="28"/>
        </w:rPr>
      </w:pPr>
      <w:r w:rsidRPr="00DB1829">
        <w:rPr>
          <w:sz w:val="28"/>
          <w:szCs w:val="28"/>
        </w:rPr>
        <w:t>Необходимо закрепление в нормативном правовом акте органа местного самоуправления, устанавливающем порядок проведения оценки регулирующего воздействия, положений, вводящих механизм для пересмотра степени регулирующего воздействия проекта муниципального нормативного правового акта и соответствующего срока для размещения уполномоченным органом данного проекта в информационно-телекоммуникационной сети «Интернет» для публичных консультаций, по обращению участника публичных консультаций.</w:t>
      </w:r>
    </w:p>
    <w:p w:rsidR="00F77E9A" w:rsidRPr="00566481" w:rsidRDefault="00402325" w:rsidP="00566481">
      <w:pPr>
        <w:pStyle w:val="a8"/>
        <w:numPr>
          <w:ilvl w:val="0"/>
          <w:numId w:val="15"/>
        </w:numPr>
        <w:shd w:val="clear" w:color="auto" w:fill="FFFFFF"/>
        <w:tabs>
          <w:tab w:val="left" w:pos="1134"/>
        </w:tabs>
        <w:ind w:left="0" w:firstLine="709"/>
        <w:jc w:val="both"/>
        <w:rPr>
          <w:sz w:val="28"/>
          <w:szCs w:val="28"/>
        </w:rPr>
      </w:pPr>
      <w:r w:rsidRPr="00566481">
        <w:rPr>
          <w:sz w:val="28"/>
          <w:szCs w:val="28"/>
        </w:rPr>
        <w:t xml:space="preserve">Рекомендуется </w:t>
      </w:r>
      <w:r w:rsidRPr="00566481">
        <w:rPr>
          <w:spacing w:val="-1"/>
          <w:sz w:val="28"/>
          <w:szCs w:val="28"/>
        </w:rPr>
        <w:t xml:space="preserve">организация </w:t>
      </w:r>
      <w:r w:rsidRPr="00566481">
        <w:rPr>
          <w:sz w:val="28"/>
          <w:szCs w:val="28"/>
        </w:rPr>
        <w:t>проведения оценки регулирующего воздействия</w:t>
      </w:r>
      <w:r w:rsidR="00F7235D" w:rsidRPr="00566481">
        <w:rPr>
          <w:sz w:val="28"/>
          <w:szCs w:val="28"/>
        </w:rPr>
        <w:t xml:space="preserve"> в муниципальных образованиях, расположенных на территории Свердловской области,</w:t>
      </w:r>
      <w:r w:rsidRPr="00566481">
        <w:rPr>
          <w:spacing w:val="-1"/>
          <w:sz w:val="28"/>
          <w:szCs w:val="28"/>
        </w:rPr>
        <w:t xml:space="preserve"> в рамках с</w:t>
      </w:r>
      <w:r w:rsidRPr="00566481">
        <w:rPr>
          <w:spacing w:val="-3"/>
          <w:sz w:val="28"/>
          <w:szCs w:val="28"/>
        </w:rPr>
        <w:t xml:space="preserve">оздания консультативно-совещательного органа (например, </w:t>
      </w:r>
      <w:r w:rsidRPr="00566481">
        <w:rPr>
          <w:sz w:val="28"/>
          <w:szCs w:val="28"/>
        </w:rPr>
        <w:t xml:space="preserve">Совета по оценке регулирующего воздействия органа местного самоуправления муниципального образования, расположенного на территории Свердловской области). При разработке положения о </w:t>
      </w:r>
      <w:r w:rsidRPr="00566481">
        <w:rPr>
          <w:spacing w:val="-3"/>
          <w:sz w:val="28"/>
          <w:szCs w:val="28"/>
        </w:rPr>
        <w:t xml:space="preserve">консультативно-совещательном органе </w:t>
      </w:r>
      <w:r w:rsidR="00F55586" w:rsidRPr="00566481">
        <w:rPr>
          <w:spacing w:val="-3"/>
          <w:sz w:val="28"/>
          <w:szCs w:val="28"/>
        </w:rPr>
        <w:t>возможно использование положения о Координационном совете по оценке регулирующего воздействия, созданном при Министерстве экономики Свердловской области.</w:t>
      </w:r>
      <w:r w:rsidR="00F7235D" w:rsidRPr="00566481">
        <w:rPr>
          <w:spacing w:val="-3"/>
          <w:sz w:val="28"/>
          <w:szCs w:val="28"/>
        </w:rPr>
        <w:t xml:space="preserve"> В случае если на уровне муниципального образования отсутствует возможность </w:t>
      </w:r>
      <w:r w:rsidR="00F7235D" w:rsidRPr="00566481">
        <w:rPr>
          <w:spacing w:val="-1"/>
          <w:sz w:val="28"/>
          <w:szCs w:val="28"/>
        </w:rPr>
        <w:t>с</w:t>
      </w:r>
      <w:r w:rsidR="00F7235D" w:rsidRPr="00566481">
        <w:rPr>
          <w:spacing w:val="-3"/>
          <w:sz w:val="28"/>
          <w:szCs w:val="28"/>
        </w:rPr>
        <w:t>оздания консультативно-совещательного органа, возможно создание межмуниципального консультативно-совещательного органа (экспертного совета, рабочей группы, иного). Совет создается с целью координации интересов хозяйствующих субъектов с органами местного самоуправления; проведения информационной кампании о возможностях института для бизнес-</w:t>
      </w:r>
      <w:r w:rsidR="00F7235D" w:rsidRPr="00566481">
        <w:rPr>
          <w:spacing w:val="-3"/>
          <w:sz w:val="28"/>
          <w:szCs w:val="28"/>
        </w:rPr>
        <w:lastRenderedPageBreak/>
        <w:t xml:space="preserve">сообщества; участия в публичных консультациях по проведению  </w:t>
      </w:r>
      <w:r w:rsidR="00566481" w:rsidRPr="00566481">
        <w:rPr>
          <w:spacing w:val="-3"/>
          <w:sz w:val="28"/>
          <w:szCs w:val="28"/>
        </w:rPr>
        <w:t xml:space="preserve">оценки регулирующего воздействия </w:t>
      </w:r>
      <w:r w:rsidR="00F7235D" w:rsidRPr="00566481">
        <w:rPr>
          <w:spacing w:val="-3"/>
          <w:sz w:val="28"/>
          <w:szCs w:val="28"/>
        </w:rPr>
        <w:t>проектов нормативных правовых актах и действующих нормативных правовых актов;привлечени</w:t>
      </w:r>
      <w:r w:rsidR="00566481" w:rsidRPr="00566481">
        <w:rPr>
          <w:spacing w:val="-3"/>
          <w:sz w:val="28"/>
          <w:szCs w:val="28"/>
        </w:rPr>
        <w:t>я</w:t>
      </w:r>
      <w:r w:rsidR="00F7235D" w:rsidRPr="00566481">
        <w:rPr>
          <w:spacing w:val="-3"/>
          <w:sz w:val="28"/>
          <w:szCs w:val="28"/>
        </w:rPr>
        <w:t xml:space="preserve"> граждан, общественных объединений и представителей средств массовой информации к обсуждению вопросов, касающихся ОРВ.</w:t>
      </w:r>
    </w:p>
    <w:p w:rsidR="00566481" w:rsidRDefault="00566481" w:rsidP="00DD0F7B">
      <w:pPr>
        <w:ind w:firstLine="709"/>
        <w:jc w:val="both"/>
        <w:rPr>
          <w:sz w:val="28"/>
          <w:szCs w:val="28"/>
        </w:rPr>
      </w:pPr>
    </w:p>
    <w:p w:rsidR="00E67090" w:rsidRPr="00DB1829" w:rsidRDefault="005B2C70" w:rsidP="00DD0F7B">
      <w:pPr>
        <w:ind w:firstLine="709"/>
        <w:jc w:val="both"/>
        <w:rPr>
          <w:sz w:val="28"/>
          <w:szCs w:val="28"/>
        </w:rPr>
      </w:pPr>
      <w:r>
        <w:rPr>
          <w:sz w:val="28"/>
          <w:szCs w:val="28"/>
        </w:rPr>
        <w:t>5</w:t>
      </w:r>
      <w:r w:rsidR="00E67090" w:rsidRPr="00DB1829">
        <w:rPr>
          <w:sz w:val="28"/>
          <w:szCs w:val="28"/>
        </w:rPr>
        <w:t>.2.</w:t>
      </w:r>
      <w:r w:rsidR="00566E3E">
        <w:rPr>
          <w:sz w:val="28"/>
          <w:szCs w:val="28"/>
        </w:rPr>
        <w:t>7</w:t>
      </w:r>
      <w:r w:rsidR="00E67090" w:rsidRPr="00DB1829">
        <w:rPr>
          <w:sz w:val="28"/>
          <w:szCs w:val="28"/>
        </w:rPr>
        <w:t xml:space="preserve">. </w:t>
      </w:r>
      <w:r w:rsidR="00397B3B" w:rsidRPr="00DB1829">
        <w:rPr>
          <w:sz w:val="28"/>
          <w:szCs w:val="28"/>
        </w:rPr>
        <w:t>О</w:t>
      </w:r>
      <w:r w:rsidR="00E67090" w:rsidRPr="00DB1829">
        <w:rPr>
          <w:sz w:val="28"/>
          <w:szCs w:val="28"/>
        </w:rPr>
        <w:t xml:space="preserve">рганизация участия экспертов </w:t>
      </w:r>
      <w:r w:rsidR="00566481">
        <w:rPr>
          <w:sz w:val="28"/>
          <w:szCs w:val="28"/>
        </w:rPr>
        <w:t>институтов гражданского общества</w:t>
      </w:r>
      <w:r w:rsidR="00E67090" w:rsidRPr="00DB1829">
        <w:rPr>
          <w:sz w:val="28"/>
          <w:szCs w:val="28"/>
        </w:rPr>
        <w:t>, осуществляющих деятельность в сфере противодействия коррупции в проведении оценки и мониторинге коррупционных рисков в органе государственной власти, органе местного самоуправления.</w:t>
      </w:r>
    </w:p>
    <w:p w:rsidR="00F77E9A" w:rsidRDefault="00F77E9A" w:rsidP="00785B84">
      <w:pPr>
        <w:pStyle w:val="31"/>
        <w:shd w:val="clear" w:color="auto" w:fill="auto"/>
        <w:spacing w:line="240" w:lineRule="auto"/>
        <w:ind w:firstLine="709"/>
        <w:rPr>
          <w:rStyle w:val="ab"/>
          <w:b w:val="0"/>
          <w:sz w:val="28"/>
          <w:szCs w:val="28"/>
        </w:rPr>
      </w:pPr>
    </w:p>
    <w:p w:rsidR="00785B84" w:rsidRPr="00DB1829" w:rsidRDefault="004F0769" w:rsidP="00785B84">
      <w:pPr>
        <w:pStyle w:val="31"/>
        <w:shd w:val="clear" w:color="auto" w:fill="auto"/>
        <w:spacing w:line="240" w:lineRule="auto"/>
        <w:ind w:firstLine="709"/>
        <w:rPr>
          <w:sz w:val="28"/>
          <w:szCs w:val="28"/>
        </w:rPr>
      </w:pPr>
      <w:r w:rsidRPr="00DB1829">
        <w:rPr>
          <w:rStyle w:val="ab"/>
          <w:b w:val="0"/>
          <w:sz w:val="28"/>
          <w:szCs w:val="28"/>
        </w:rPr>
        <w:t>Выявление потенциальных коррупционных рисков является о</w:t>
      </w:r>
      <w:r w:rsidRPr="00DB1829">
        <w:rPr>
          <w:sz w:val="28"/>
          <w:szCs w:val="28"/>
        </w:rPr>
        <w:t xml:space="preserve">сновным и необходимым условием </w:t>
      </w:r>
      <w:r w:rsidR="00C67E8A" w:rsidRPr="00DB1829">
        <w:rPr>
          <w:sz w:val="28"/>
          <w:szCs w:val="28"/>
        </w:rPr>
        <w:t>повышени</w:t>
      </w:r>
      <w:r w:rsidRPr="00DB1829">
        <w:rPr>
          <w:sz w:val="28"/>
          <w:szCs w:val="28"/>
        </w:rPr>
        <w:t>я</w:t>
      </w:r>
      <w:r w:rsidR="00C67E8A" w:rsidRPr="00DB1829">
        <w:rPr>
          <w:sz w:val="28"/>
          <w:szCs w:val="28"/>
        </w:rPr>
        <w:t xml:space="preserve"> качества государственного</w:t>
      </w:r>
      <w:r w:rsidRPr="00DB1829">
        <w:rPr>
          <w:sz w:val="28"/>
          <w:szCs w:val="28"/>
        </w:rPr>
        <w:t xml:space="preserve"> (муниципального)</w:t>
      </w:r>
      <w:r w:rsidR="00C67E8A" w:rsidRPr="00DB1829">
        <w:rPr>
          <w:sz w:val="28"/>
          <w:szCs w:val="28"/>
        </w:rPr>
        <w:t xml:space="preserve"> управления, эффективности и результативности осуществления государственных</w:t>
      </w:r>
      <w:r w:rsidRPr="00DB1829">
        <w:rPr>
          <w:sz w:val="28"/>
          <w:szCs w:val="28"/>
        </w:rPr>
        <w:t xml:space="preserve"> (муниципальных)</w:t>
      </w:r>
      <w:r w:rsidR="00C67E8A" w:rsidRPr="00DB1829">
        <w:rPr>
          <w:sz w:val="28"/>
          <w:szCs w:val="28"/>
        </w:rPr>
        <w:t xml:space="preserve"> функций. В широком смысле коррупционные риски - это риски проявления коррупционных явлений и/или возникновения коррупционных ситуаций, заложенные в системе государственного и муниципального управления возможности для действий/бездействия должностных лиц с целью незаконного извлечения материальной и иной выгоды при выполнении своих должностных полномочий</w:t>
      </w:r>
      <w:r w:rsidR="00785B84" w:rsidRPr="00DB1829">
        <w:rPr>
          <w:sz w:val="28"/>
          <w:szCs w:val="28"/>
          <w:vertAlign w:val="superscript"/>
        </w:rPr>
        <w:footnoteReference w:id="2"/>
      </w:r>
      <w:r w:rsidR="00C67E8A" w:rsidRPr="00DB1829">
        <w:rPr>
          <w:sz w:val="28"/>
          <w:szCs w:val="28"/>
        </w:rPr>
        <w:t xml:space="preserve">. Их оценка даёт возможность определить недоработки в системе управления, вызывающие коррупцию должностных лиц органов управления. Мониторинг коррупционных рисков имеет профилактическую направленность и помогает выработать адекватные антикоррупционные меры. </w:t>
      </w:r>
      <w:bookmarkStart w:id="1" w:name="bookmark0"/>
    </w:p>
    <w:p w:rsidR="00C67E8A" w:rsidRPr="00DB1829" w:rsidRDefault="00C67E8A" w:rsidP="00785B84">
      <w:pPr>
        <w:pStyle w:val="31"/>
        <w:shd w:val="clear" w:color="auto" w:fill="auto"/>
        <w:spacing w:line="240" w:lineRule="auto"/>
        <w:ind w:firstLine="709"/>
        <w:rPr>
          <w:sz w:val="28"/>
          <w:szCs w:val="28"/>
        </w:rPr>
      </w:pPr>
      <w:r w:rsidRPr="00DB1829">
        <w:rPr>
          <w:sz w:val="28"/>
          <w:szCs w:val="28"/>
        </w:rPr>
        <w:t>Методика оценки коррупционных рисков, возникающих при реализации функций орган</w:t>
      </w:r>
      <w:r w:rsidR="00785B84" w:rsidRPr="00DB1829">
        <w:rPr>
          <w:sz w:val="28"/>
          <w:szCs w:val="28"/>
        </w:rPr>
        <w:t>а</w:t>
      </w:r>
      <w:r w:rsidRPr="00DB1829">
        <w:rPr>
          <w:sz w:val="28"/>
          <w:szCs w:val="28"/>
        </w:rPr>
        <w:t xml:space="preserve"> государственной власти</w:t>
      </w:r>
      <w:r w:rsidR="00785B84" w:rsidRPr="00DB1829">
        <w:rPr>
          <w:sz w:val="28"/>
          <w:szCs w:val="28"/>
        </w:rPr>
        <w:t xml:space="preserve">, органа местного самоуправления, включает в себя три этапа: </w:t>
      </w:r>
      <w:bookmarkEnd w:id="1"/>
      <w:r w:rsidRPr="00DB1829">
        <w:rPr>
          <w:sz w:val="28"/>
          <w:szCs w:val="28"/>
        </w:rPr>
        <w:t xml:space="preserve">определение перечня функций </w:t>
      </w:r>
      <w:r w:rsidR="00785B84" w:rsidRPr="00DB1829">
        <w:rPr>
          <w:sz w:val="28"/>
          <w:szCs w:val="28"/>
        </w:rPr>
        <w:t>органа государственной власти, органа местного самоуправления</w:t>
      </w:r>
      <w:r w:rsidRPr="00DB1829">
        <w:rPr>
          <w:sz w:val="28"/>
          <w:szCs w:val="28"/>
        </w:rPr>
        <w:t>, при реализации которых наиболее вероятно возникновение коррупции</w:t>
      </w:r>
      <w:r w:rsidR="00785B84" w:rsidRPr="00DB1829">
        <w:rPr>
          <w:sz w:val="28"/>
          <w:szCs w:val="28"/>
        </w:rPr>
        <w:t xml:space="preserve">; </w:t>
      </w:r>
      <w:r w:rsidRPr="00DB1829">
        <w:rPr>
          <w:sz w:val="28"/>
          <w:szCs w:val="28"/>
        </w:rPr>
        <w:t>формирование перечня должностей государственной гражданской</w:t>
      </w:r>
      <w:r w:rsidR="00785B84" w:rsidRPr="00DB1829">
        <w:rPr>
          <w:sz w:val="28"/>
          <w:szCs w:val="28"/>
        </w:rPr>
        <w:t xml:space="preserve"> (муниципальной)</w:t>
      </w:r>
      <w:r w:rsidRPr="00DB1829">
        <w:rPr>
          <w:sz w:val="28"/>
          <w:szCs w:val="28"/>
        </w:rPr>
        <w:t xml:space="preserve"> службы, замещение которых связано с коррупционными рисками</w:t>
      </w:r>
      <w:r w:rsidR="00785B84" w:rsidRPr="00DB1829">
        <w:rPr>
          <w:sz w:val="28"/>
          <w:szCs w:val="28"/>
        </w:rPr>
        <w:t xml:space="preserve">; </w:t>
      </w:r>
      <w:r w:rsidRPr="00DB1829">
        <w:rPr>
          <w:sz w:val="28"/>
          <w:szCs w:val="28"/>
        </w:rPr>
        <w:t>минимизация коррупционных рисков в конкретных управленческих процессах</w:t>
      </w:r>
      <w:r w:rsidR="00785B84" w:rsidRPr="00DB1829">
        <w:rPr>
          <w:sz w:val="28"/>
          <w:szCs w:val="28"/>
        </w:rPr>
        <w:t>.При реализации первого из перечисленных этапов необходимо и</w:t>
      </w:r>
      <w:r w:rsidRPr="00DB1829">
        <w:rPr>
          <w:sz w:val="28"/>
          <w:szCs w:val="28"/>
        </w:rPr>
        <w:t>спользование метода экспертных оценок</w:t>
      </w:r>
      <w:r w:rsidR="00785B84" w:rsidRPr="00DB1829">
        <w:rPr>
          <w:sz w:val="28"/>
          <w:szCs w:val="28"/>
        </w:rPr>
        <w:t xml:space="preserve">, который </w:t>
      </w:r>
      <w:r w:rsidRPr="00DB1829">
        <w:rPr>
          <w:sz w:val="28"/>
          <w:szCs w:val="28"/>
        </w:rPr>
        <w:t xml:space="preserve">включает в себя: 1) оценку проводимых исследований проявлений коррупции в сфере осуществления функций </w:t>
      </w:r>
      <w:r w:rsidR="00785B84" w:rsidRPr="00DB1829">
        <w:rPr>
          <w:sz w:val="28"/>
          <w:szCs w:val="28"/>
        </w:rPr>
        <w:t>органа государственной власти, органа местного самоуправления</w:t>
      </w:r>
      <w:r w:rsidRPr="00DB1829">
        <w:rPr>
          <w:sz w:val="28"/>
          <w:szCs w:val="28"/>
        </w:rPr>
        <w:t>; 2) оценку уровня коррупциогенности</w:t>
      </w:r>
      <w:r w:rsidR="00785B84" w:rsidRPr="00DB1829">
        <w:rPr>
          <w:sz w:val="28"/>
          <w:szCs w:val="28"/>
        </w:rPr>
        <w:t>органа государственной власти, органа местного самоуправления по отношению к сопоставимым органам государственной власти, органам местного самоуправления</w:t>
      </w:r>
      <w:r w:rsidRPr="00DB1829">
        <w:rPr>
          <w:sz w:val="28"/>
          <w:szCs w:val="28"/>
        </w:rPr>
        <w:t>; 3) оценку уровня коррупциогенности</w:t>
      </w:r>
      <w:r w:rsidR="00785B84" w:rsidRPr="00DB1829">
        <w:rPr>
          <w:sz w:val="28"/>
          <w:szCs w:val="28"/>
        </w:rPr>
        <w:t xml:space="preserve"> отдельных функций </w:t>
      </w:r>
      <w:r w:rsidRPr="00DB1829">
        <w:rPr>
          <w:sz w:val="28"/>
          <w:szCs w:val="28"/>
        </w:rPr>
        <w:t xml:space="preserve"> органа государственной власти</w:t>
      </w:r>
      <w:r w:rsidR="00785B84" w:rsidRPr="00DB1829">
        <w:rPr>
          <w:sz w:val="28"/>
          <w:szCs w:val="28"/>
        </w:rPr>
        <w:t xml:space="preserve">, органа местного самоуправления по </w:t>
      </w:r>
      <w:r w:rsidR="00785B84" w:rsidRPr="00DB1829">
        <w:rPr>
          <w:sz w:val="28"/>
          <w:szCs w:val="28"/>
        </w:rPr>
        <w:lastRenderedPageBreak/>
        <w:t>отношению к схожим функциям сопоставимым органам государственной власти, органам местного самоуправления</w:t>
      </w:r>
      <w:r w:rsidRPr="00DB1829">
        <w:rPr>
          <w:sz w:val="28"/>
          <w:szCs w:val="28"/>
        </w:rPr>
        <w:t>; 4) оценку уровня коррупциогенности полномочий отдельных государственных</w:t>
      </w:r>
      <w:r w:rsidR="00785B84" w:rsidRPr="00DB1829">
        <w:rPr>
          <w:sz w:val="28"/>
          <w:szCs w:val="28"/>
        </w:rPr>
        <w:t xml:space="preserve"> (муниципальных)</w:t>
      </w:r>
      <w:r w:rsidRPr="00DB1829">
        <w:rPr>
          <w:sz w:val="28"/>
          <w:szCs w:val="28"/>
        </w:rPr>
        <w:t xml:space="preserve"> служащих и руководителей органа государственной власти</w:t>
      </w:r>
      <w:r w:rsidR="00785B84" w:rsidRPr="00DB1829">
        <w:rPr>
          <w:sz w:val="28"/>
          <w:szCs w:val="28"/>
        </w:rPr>
        <w:t>, органа местного самоуправления. Использование данного метода</w:t>
      </w:r>
      <w:r w:rsidR="006072DB" w:rsidRPr="00DB1829">
        <w:rPr>
          <w:sz w:val="28"/>
          <w:szCs w:val="28"/>
        </w:rPr>
        <w:t xml:space="preserve"> предполагает привлечение к этой работе экспертов, не являющихся сотрудниками (служащими) органов государственной власти, органов местного самоуправления, что </w:t>
      </w:r>
      <w:r w:rsidR="00785B84" w:rsidRPr="00DB1829">
        <w:rPr>
          <w:sz w:val="28"/>
          <w:szCs w:val="28"/>
        </w:rPr>
        <w:t>позвол</w:t>
      </w:r>
      <w:r w:rsidR="006072DB" w:rsidRPr="00DB1829">
        <w:rPr>
          <w:sz w:val="28"/>
          <w:szCs w:val="28"/>
        </w:rPr>
        <w:t>и</w:t>
      </w:r>
      <w:r w:rsidR="00785B84" w:rsidRPr="00DB1829">
        <w:rPr>
          <w:sz w:val="28"/>
          <w:szCs w:val="28"/>
        </w:rPr>
        <w:t xml:space="preserve">т оценить коррупционные риски </w:t>
      </w:r>
      <w:r w:rsidR="0027564C" w:rsidRPr="00DB1829">
        <w:rPr>
          <w:sz w:val="28"/>
          <w:szCs w:val="28"/>
        </w:rPr>
        <w:t xml:space="preserve">лицами, с одной стороны, наделенными специальными знаниями и навыками, обладающими определенной квалификацией и являющимися экспертами в определенной области, с другой стороны, не </w:t>
      </w:r>
      <w:r w:rsidR="006072DB" w:rsidRPr="00DB1829">
        <w:rPr>
          <w:sz w:val="28"/>
          <w:szCs w:val="28"/>
        </w:rPr>
        <w:t>подверженных влиянию сложившейся системы работы</w:t>
      </w:r>
      <w:r w:rsidR="0027564C" w:rsidRPr="00DB1829">
        <w:rPr>
          <w:sz w:val="28"/>
          <w:szCs w:val="28"/>
        </w:rPr>
        <w:t xml:space="preserve"> органа государственной власти, органа местного самоуправления. </w:t>
      </w:r>
    </w:p>
    <w:p w:rsidR="00C67E8A" w:rsidRPr="00DB1829" w:rsidRDefault="0027564C" w:rsidP="0027564C">
      <w:pPr>
        <w:pStyle w:val="31"/>
        <w:shd w:val="clear" w:color="auto" w:fill="auto"/>
        <w:spacing w:line="240" w:lineRule="auto"/>
        <w:ind w:firstLine="709"/>
        <w:rPr>
          <w:sz w:val="28"/>
          <w:szCs w:val="28"/>
        </w:rPr>
      </w:pPr>
      <w:r w:rsidRPr="00DB1829">
        <w:rPr>
          <w:sz w:val="28"/>
          <w:szCs w:val="28"/>
        </w:rPr>
        <w:t>Также при определении перечня функций органа государственной власти, органа местного самоуправления, при реализации которых наиболее вероятно возникновение коррупции</w:t>
      </w:r>
      <w:r w:rsidR="00566481">
        <w:rPr>
          <w:sz w:val="28"/>
          <w:szCs w:val="28"/>
        </w:rPr>
        <w:t>,</w:t>
      </w:r>
      <w:r w:rsidRPr="00DB1829">
        <w:rPr>
          <w:sz w:val="28"/>
          <w:szCs w:val="28"/>
        </w:rPr>
        <w:t xml:space="preserve"> необходимо и</w:t>
      </w:r>
      <w:r w:rsidR="00C67E8A" w:rsidRPr="00DB1829">
        <w:rPr>
          <w:sz w:val="28"/>
          <w:szCs w:val="28"/>
        </w:rPr>
        <w:t xml:space="preserve">зучение данных социологических опросов относительно мнения граждан и субъектов предпринимательства о наиболее коррупционно опасных функциях органа </w:t>
      </w:r>
      <w:r w:rsidRPr="00DB1829">
        <w:rPr>
          <w:sz w:val="28"/>
          <w:szCs w:val="28"/>
        </w:rPr>
        <w:t xml:space="preserve">государственной власти, органа местного самоуправления. Мнение субъектов предпринимательства о существующих в органе государственной власти, органе местного самоуправления коррупционных рисках анализируется </w:t>
      </w:r>
      <w:r w:rsidR="006072DB" w:rsidRPr="00DB1829">
        <w:rPr>
          <w:sz w:val="28"/>
          <w:szCs w:val="28"/>
        </w:rPr>
        <w:t xml:space="preserve">в соответствии с </w:t>
      </w:r>
      <w:r w:rsidRPr="00DB1829">
        <w:rPr>
          <w:sz w:val="28"/>
          <w:szCs w:val="28"/>
        </w:rPr>
        <w:t>методик</w:t>
      </w:r>
      <w:r w:rsidR="006072DB" w:rsidRPr="00DB1829">
        <w:rPr>
          <w:sz w:val="28"/>
          <w:szCs w:val="28"/>
        </w:rPr>
        <w:t xml:space="preserve">ойиспользования </w:t>
      </w:r>
      <w:r w:rsidRPr="00DB1829">
        <w:rPr>
          <w:sz w:val="28"/>
          <w:szCs w:val="28"/>
        </w:rPr>
        <w:t>метода экспертных оценок.</w:t>
      </w:r>
    </w:p>
    <w:p w:rsidR="00891397" w:rsidRPr="00DB1829" w:rsidRDefault="006B4F24" w:rsidP="00891397">
      <w:pPr>
        <w:pStyle w:val="31"/>
        <w:shd w:val="clear" w:color="auto" w:fill="auto"/>
        <w:spacing w:line="240" w:lineRule="auto"/>
        <w:ind w:firstLine="709"/>
        <w:rPr>
          <w:sz w:val="28"/>
          <w:szCs w:val="28"/>
        </w:rPr>
      </w:pPr>
      <w:r w:rsidRPr="00DB1829">
        <w:rPr>
          <w:sz w:val="28"/>
          <w:szCs w:val="28"/>
        </w:rPr>
        <w:t xml:space="preserve">Использование метода экспертных оценок и данных социологических опросов необходимо для последующего применения </w:t>
      </w:r>
      <w:r w:rsidR="004F0769" w:rsidRPr="00DB1829">
        <w:rPr>
          <w:sz w:val="28"/>
          <w:szCs w:val="28"/>
        </w:rPr>
        <w:t>метода комплексного анализа</w:t>
      </w:r>
      <w:r w:rsidRPr="00DB1829">
        <w:rPr>
          <w:sz w:val="28"/>
          <w:szCs w:val="28"/>
        </w:rPr>
        <w:t xml:space="preserve">, включающего в себя </w:t>
      </w:r>
      <w:r w:rsidR="004F0769" w:rsidRPr="00DB1829">
        <w:rPr>
          <w:sz w:val="28"/>
          <w:szCs w:val="28"/>
        </w:rPr>
        <w:t xml:space="preserve">определение перечня функций </w:t>
      </w:r>
      <w:r w:rsidRPr="00DB1829">
        <w:rPr>
          <w:sz w:val="28"/>
          <w:szCs w:val="28"/>
        </w:rPr>
        <w:t xml:space="preserve">органа государственной власти, органа местного самоуправления </w:t>
      </w:r>
      <w:r w:rsidR="004F0769" w:rsidRPr="00DB1829">
        <w:rPr>
          <w:sz w:val="28"/>
          <w:szCs w:val="28"/>
        </w:rPr>
        <w:t>с общим повышенным коррупционным риском</w:t>
      </w:r>
      <w:r w:rsidRPr="00DB1829">
        <w:rPr>
          <w:sz w:val="28"/>
          <w:szCs w:val="28"/>
        </w:rPr>
        <w:t xml:space="preserve">, </w:t>
      </w:r>
      <w:r w:rsidR="004F0769" w:rsidRPr="00DB1829">
        <w:rPr>
          <w:sz w:val="28"/>
          <w:szCs w:val="28"/>
        </w:rPr>
        <w:t>определение полномочий государственных</w:t>
      </w:r>
      <w:r w:rsidRPr="00DB1829">
        <w:rPr>
          <w:sz w:val="28"/>
          <w:szCs w:val="28"/>
        </w:rPr>
        <w:t xml:space="preserve"> (муниципальных)</w:t>
      </w:r>
      <w:r w:rsidR="004F0769" w:rsidRPr="00DB1829">
        <w:rPr>
          <w:sz w:val="28"/>
          <w:szCs w:val="28"/>
        </w:rPr>
        <w:t xml:space="preserve"> служащих, выполнение которых может сопровождаться коррупционными проявлениями и действиями</w:t>
      </w:r>
      <w:r w:rsidRPr="00DB1829">
        <w:rPr>
          <w:sz w:val="28"/>
          <w:szCs w:val="28"/>
        </w:rPr>
        <w:t>, п</w:t>
      </w:r>
      <w:r w:rsidR="006072DB" w:rsidRPr="00DB1829">
        <w:rPr>
          <w:sz w:val="28"/>
          <w:szCs w:val="28"/>
        </w:rPr>
        <w:t>еречня</w:t>
      </w:r>
      <w:r w:rsidR="004F0769" w:rsidRPr="00DB1829">
        <w:rPr>
          <w:sz w:val="28"/>
          <w:szCs w:val="28"/>
        </w:rPr>
        <w:t xml:space="preserve"> должностей государственной гражданской</w:t>
      </w:r>
      <w:r w:rsidRPr="00DB1829">
        <w:rPr>
          <w:sz w:val="28"/>
          <w:szCs w:val="28"/>
        </w:rPr>
        <w:t xml:space="preserve"> (муниципальной)</w:t>
      </w:r>
      <w:r w:rsidR="004F0769" w:rsidRPr="00DB1829">
        <w:rPr>
          <w:sz w:val="28"/>
          <w:szCs w:val="28"/>
        </w:rPr>
        <w:t xml:space="preserve"> службы.замещение которых связано с коррупционными рисками</w:t>
      </w:r>
      <w:r w:rsidRPr="00DB1829">
        <w:rPr>
          <w:sz w:val="28"/>
          <w:szCs w:val="28"/>
        </w:rPr>
        <w:t>. Без использования указанных методов и данных проведение оценки и последующ</w:t>
      </w:r>
      <w:r w:rsidR="006072DB" w:rsidRPr="00DB1829">
        <w:rPr>
          <w:sz w:val="28"/>
          <w:szCs w:val="28"/>
        </w:rPr>
        <w:t>ий</w:t>
      </w:r>
      <w:r w:rsidRPr="00DB1829">
        <w:rPr>
          <w:sz w:val="28"/>
          <w:szCs w:val="28"/>
        </w:rPr>
        <w:t xml:space="preserve"> мониторинг коррупционных рисков является необоснованным, приводит к формальному подходу при выстраивании работы по минимизации выявленных коррупционных рисков.</w:t>
      </w:r>
    </w:p>
    <w:p w:rsidR="00B408D3" w:rsidRDefault="006072DB" w:rsidP="002C293D">
      <w:pPr>
        <w:pStyle w:val="31"/>
        <w:shd w:val="clear" w:color="auto" w:fill="auto"/>
        <w:spacing w:line="240" w:lineRule="auto"/>
        <w:ind w:firstLine="709"/>
        <w:rPr>
          <w:sz w:val="28"/>
          <w:szCs w:val="28"/>
        </w:rPr>
      </w:pPr>
      <w:r w:rsidRPr="00DB1829">
        <w:rPr>
          <w:sz w:val="28"/>
          <w:szCs w:val="28"/>
        </w:rPr>
        <w:t xml:space="preserve">При осуществлении основного этапа работы с коррупционными рисками – минимизации коррупционных рисков, возможно привлечение экспертов (в том числе, представляющих институты гражданского общества, осуществляющие деятельность в сфере противодействия коррупции), с целью оптимизации указанной работы. </w:t>
      </w:r>
      <w:r w:rsidR="00891397" w:rsidRPr="00DB1829">
        <w:rPr>
          <w:sz w:val="28"/>
          <w:szCs w:val="28"/>
        </w:rPr>
        <w:t xml:space="preserve">Минимизация коррупционных рисков должна проводиться по основным направлениям деятельности органа государственной власти, органа местного самоуправления по минимизации коррупционных рисков в конкретных управленческих процессах, повышающим эффективность и результативность противодействия </w:t>
      </w:r>
      <w:r w:rsidR="00891397" w:rsidRPr="00DB1829">
        <w:rPr>
          <w:sz w:val="28"/>
          <w:szCs w:val="28"/>
        </w:rPr>
        <w:lastRenderedPageBreak/>
        <w:t>коррупции, сформулированным в соответствии с Методическими рекомендациями Министерства труда и социальной защиты России по проведению оценки коррупционных рисков, возникающих при реализации функций. Версия 2.0</w:t>
      </w:r>
      <w:r w:rsidR="00B408D3">
        <w:rPr>
          <w:sz w:val="28"/>
          <w:szCs w:val="28"/>
        </w:rPr>
        <w:t>:</w:t>
      </w:r>
    </w:p>
    <w:p w:rsidR="00B408D3" w:rsidRPr="00DB1829" w:rsidRDefault="00B408D3" w:rsidP="00B408D3">
      <w:pPr>
        <w:pStyle w:val="31"/>
        <w:numPr>
          <w:ilvl w:val="0"/>
          <w:numId w:val="12"/>
        </w:numPr>
        <w:shd w:val="clear" w:color="auto" w:fill="auto"/>
        <w:tabs>
          <w:tab w:val="left" w:pos="1143"/>
        </w:tabs>
        <w:spacing w:line="240" w:lineRule="auto"/>
        <w:ind w:left="0" w:firstLine="709"/>
        <w:rPr>
          <w:sz w:val="28"/>
          <w:szCs w:val="28"/>
        </w:rPr>
      </w:pPr>
      <w:r w:rsidRPr="00DB1829">
        <w:rPr>
          <w:rStyle w:val="ab"/>
          <w:b w:val="0"/>
          <w:sz w:val="28"/>
          <w:szCs w:val="28"/>
        </w:rPr>
        <w:t>Повышение открытости и гласности деятельности органа государственной власти, органа местного самоуправления:</w:t>
      </w:r>
      <w:r w:rsidRPr="00DB1829">
        <w:rPr>
          <w:sz w:val="28"/>
          <w:szCs w:val="28"/>
        </w:rPr>
        <w:t xml:space="preserve"> определение процедурных вопросов взаимодействия структурных подразделений органа государственной власти, органа местного самоуправления и его должностных лиц с гражданами и организациями; определение процедурных вопросов взаимодействия структурных подразделений органа государственной власти, органа местного самоуправления и его должностных лиц с другими государственными и муниципальными органами, государственными и муниципальными учреждениями, организациями и предприятиями; разрешение организационных вопросов внутреннего взаимодействия отдельных структурных подразделений и их должностных лиц; дальнейшее внедрение системы «электронного правительства»; совершенствование системы «одного окна»; обеспечение прозрачности при расходовании бюджетных средств, отчуждении государственного (муниципального) имущества, использовании государственных (муниципальных) ресурсов; разработка и необходимое наполнение интернет-страницы (сайта) органа государственной власти, органа местного самоуправления по вопросам противодействия коррупции.</w:t>
      </w:r>
    </w:p>
    <w:p w:rsidR="00B408D3" w:rsidRPr="00DB1829" w:rsidRDefault="00B408D3" w:rsidP="00B408D3">
      <w:pPr>
        <w:pStyle w:val="31"/>
        <w:numPr>
          <w:ilvl w:val="0"/>
          <w:numId w:val="12"/>
        </w:numPr>
        <w:shd w:val="clear" w:color="auto" w:fill="auto"/>
        <w:tabs>
          <w:tab w:val="left" w:pos="1143"/>
        </w:tabs>
        <w:spacing w:line="240" w:lineRule="auto"/>
        <w:ind w:left="0" w:firstLine="709"/>
        <w:rPr>
          <w:sz w:val="28"/>
          <w:szCs w:val="28"/>
        </w:rPr>
      </w:pPr>
      <w:r w:rsidRPr="00DB1829">
        <w:rPr>
          <w:rStyle w:val="ab"/>
          <w:b w:val="0"/>
          <w:sz w:val="28"/>
          <w:szCs w:val="28"/>
        </w:rPr>
        <w:t>Оптимизация функционирования сферы государственного (муниципального) заказа:</w:t>
      </w:r>
      <w:r w:rsidRPr="00DB1829">
        <w:rPr>
          <w:sz w:val="28"/>
          <w:szCs w:val="28"/>
        </w:rPr>
        <w:t xml:space="preserve"> устранение дискреционных полномочий; оптимизация структуры соответствующих структурных подразделений; анализ полномочий отдельных должностных лиц, занимающих должности, сопряж</w:t>
      </w:r>
      <w:bookmarkStart w:id="2" w:name="bookmark7"/>
      <w:r w:rsidRPr="00DB1829">
        <w:rPr>
          <w:sz w:val="28"/>
          <w:szCs w:val="28"/>
        </w:rPr>
        <w:t>енные с коррупционными рисками.</w:t>
      </w:r>
    </w:p>
    <w:p w:rsidR="00B408D3" w:rsidRPr="00DB1829" w:rsidRDefault="00B408D3" w:rsidP="00B408D3">
      <w:pPr>
        <w:pStyle w:val="31"/>
        <w:numPr>
          <w:ilvl w:val="0"/>
          <w:numId w:val="12"/>
        </w:numPr>
        <w:shd w:val="clear" w:color="auto" w:fill="auto"/>
        <w:tabs>
          <w:tab w:val="left" w:pos="1143"/>
        </w:tabs>
        <w:spacing w:line="240" w:lineRule="auto"/>
        <w:ind w:left="0" w:firstLine="709"/>
        <w:rPr>
          <w:sz w:val="28"/>
          <w:szCs w:val="28"/>
        </w:rPr>
      </w:pPr>
      <w:r w:rsidRPr="00DB1829">
        <w:rPr>
          <w:sz w:val="28"/>
          <w:szCs w:val="28"/>
        </w:rPr>
        <w:t>Обеспечение взаимодействия с институтами гражданского общества</w:t>
      </w:r>
      <w:bookmarkEnd w:id="2"/>
      <w:r w:rsidRPr="00DB1829">
        <w:rPr>
          <w:sz w:val="28"/>
          <w:szCs w:val="28"/>
        </w:rPr>
        <w:t>: формирование системы общественного контроля в органе государственной власти, органе местного самоуправления; обеспечение эффективности и результативности деятельности общественного совета органа государственной власти, координационного органа в сфере противодействия коррупции органа местного самоуправления; обеспечение порядка привлечения к независимой экспертизе нормативных правовых и локальных актов органа государственной власти, органа местного самоуправления представителей институтов гражданского общества; обеспечение участия в проведении оценки регулирующего воздействия нормативных правовых актов, затрагивающих осуществление предпринимательской и инвестиционной деятельности.</w:t>
      </w:r>
    </w:p>
    <w:p w:rsidR="00B408D3" w:rsidRPr="00DB1829" w:rsidRDefault="00B408D3" w:rsidP="00B408D3">
      <w:pPr>
        <w:pStyle w:val="31"/>
        <w:keepNext/>
        <w:keepLines/>
        <w:numPr>
          <w:ilvl w:val="0"/>
          <w:numId w:val="12"/>
        </w:numPr>
        <w:shd w:val="clear" w:color="auto" w:fill="auto"/>
        <w:tabs>
          <w:tab w:val="left" w:pos="1143"/>
        </w:tabs>
        <w:spacing w:line="240" w:lineRule="auto"/>
        <w:ind w:left="0" w:firstLine="709"/>
        <w:rPr>
          <w:sz w:val="28"/>
          <w:szCs w:val="28"/>
        </w:rPr>
      </w:pPr>
      <w:r w:rsidRPr="00DB1829">
        <w:rPr>
          <w:rStyle w:val="ab"/>
          <w:b w:val="0"/>
          <w:sz w:val="28"/>
          <w:szCs w:val="28"/>
        </w:rPr>
        <w:lastRenderedPageBreak/>
        <w:t>Методическое обеспечение деятельности органа государственной власти, органа местного самоуправления по противодействию коррупции:</w:t>
      </w:r>
      <w:r w:rsidRPr="00DB1829">
        <w:rPr>
          <w:sz w:val="28"/>
          <w:szCs w:val="28"/>
        </w:rPr>
        <w:t xml:space="preserve"> методическое обеспечение деятельности комиссий по разрешению конфликта интересов и соблюдения требований к служебному поведению, в том числе в рамках предупредительной работы указанных комиссий; методическое обеспечение деятельности подразделений кадровых служб по профилактике коррупционных правонарушений; методическое обеспечение деятельности руководителей структурных подразделений, на которых возлагается персональная ответственность по противодействию коррупции в структурном подразделении.</w:t>
      </w:r>
    </w:p>
    <w:p w:rsidR="00B408D3" w:rsidRPr="00DB1829" w:rsidRDefault="00B408D3" w:rsidP="00B408D3">
      <w:pPr>
        <w:pStyle w:val="31"/>
        <w:numPr>
          <w:ilvl w:val="0"/>
          <w:numId w:val="12"/>
        </w:numPr>
        <w:shd w:val="clear" w:color="auto" w:fill="auto"/>
        <w:tabs>
          <w:tab w:val="left" w:pos="1148"/>
        </w:tabs>
        <w:spacing w:line="240" w:lineRule="auto"/>
        <w:ind w:left="0" w:firstLine="709"/>
        <w:rPr>
          <w:sz w:val="28"/>
          <w:szCs w:val="28"/>
        </w:rPr>
      </w:pPr>
      <w:r w:rsidRPr="00DB1829">
        <w:rPr>
          <w:rStyle w:val="ab"/>
          <w:b w:val="0"/>
          <w:sz w:val="28"/>
          <w:szCs w:val="28"/>
        </w:rPr>
        <w:t xml:space="preserve">Обеспечение прозрачности полномочий, прав и обязанностей государственных гражданских (муниципальных) служащих: </w:t>
      </w:r>
      <w:r w:rsidRPr="00DB1829">
        <w:rPr>
          <w:sz w:val="28"/>
          <w:szCs w:val="28"/>
        </w:rPr>
        <w:t>оптимизация содержания должностных инструкций (служебных регламентов); устранение дублирующих полномочий; устранение неопределенности служебной компетенции; устранение неясных, абстрактных формулировок, не позволяющих определить границы полномочий государственного гражданского (муниципального) служащего.</w:t>
      </w:r>
    </w:p>
    <w:p w:rsidR="00B408D3" w:rsidRPr="00DB1829" w:rsidRDefault="00B408D3" w:rsidP="00B408D3">
      <w:pPr>
        <w:pStyle w:val="31"/>
        <w:numPr>
          <w:ilvl w:val="0"/>
          <w:numId w:val="12"/>
        </w:numPr>
        <w:shd w:val="clear" w:color="auto" w:fill="auto"/>
        <w:tabs>
          <w:tab w:val="left" w:pos="1138"/>
        </w:tabs>
        <w:spacing w:line="240" w:lineRule="auto"/>
        <w:ind w:left="0" w:firstLine="709"/>
        <w:rPr>
          <w:sz w:val="28"/>
          <w:szCs w:val="28"/>
        </w:rPr>
      </w:pPr>
      <w:r w:rsidRPr="00DB1829">
        <w:rPr>
          <w:rStyle w:val="ab"/>
          <w:b w:val="0"/>
          <w:sz w:val="28"/>
          <w:szCs w:val="28"/>
        </w:rPr>
        <w:t>Устранение административных барьеров:</w:t>
      </w:r>
      <w:r w:rsidRPr="00DB1829">
        <w:rPr>
          <w:sz w:val="28"/>
          <w:szCs w:val="28"/>
        </w:rPr>
        <w:t xml:space="preserve"> оптимизация порядка предоставления государственных (муниципальных) услуг; оптимизация числа процедур по отношению к количеству структурных подразделений органа государственной власти, органа местного самоуправления, участвующего в предоставлении государственной (муниципальной) услуги; оптимизация стандартов качества предоставляемых услуг; внедрение системы оценки предоставляемых услуг с </w:t>
      </w:r>
      <w:r w:rsidRPr="00DB1829">
        <w:rPr>
          <w:rStyle w:val="2"/>
          <w:sz w:val="28"/>
          <w:szCs w:val="28"/>
        </w:rPr>
        <w:t xml:space="preserve">помощью экономических показателей, в том числе, расчета реальной стоимости </w:t>
      </w:r>
      <w:r w:rsidRPr="00DB1829">
        <w:rPr>
          <w:sz w:val="28"/>
          <w:szCs w:val="28"/>
        </w:rPr>
        <w:t>предоставляемой услуги.</w:t>
      </w:r>
    </w:p>
    <w:p w:rsidR="00B408D3" w:rsidRPr="00DB1829" w:rsidRDefault="00B408D3" w:rsidP="00B408D3">
      <w:pPr>
        <w:pStyle w:val="31"/>
        <w:numPr>
          <w:ilvl w:val="0"/>
          <w:numId w:val="12"/>
        </w:numPr>
        <w:shd w:val="clear" w:color="auto" w:fill="auto"/>
        <w:tabs>
          <w:tab w:val="left" w:pos="1143"/>
        </w:tabs>
        <w:spacing w:line="240" w:lineRule="auto"/>
        <w:ind w:left="0" w:firstLine="709"/>
        <w:rPr>
          <w:sz w:val="28"/>
          <w:szCs w:val="28"/>
        </w:rPr>
      </w:pPr>
      <w:r w:rsidRPr="00DB1829">
        <w:rPr>
          <w:rStyle w:val="ab"/>
          <w:b w:val="0"/>
          <w:sz w:val="28"/>
          <w:szCs w:val="28"/>
        </w:rPr>
        <w:t xml:space="preserve">Оптимизация системы управления </w:t>
      </w:r>
      <w:r w:rsidRPr="00DB1829">
        <w:rPr>
          <w:sz w:val="28"/>
          <w:szCs w:val="28"/>
        </w:rPr>
        <w:t>органом государственной власти, органом местного самоуправления</w:t>
      </w:r>
      <w:r w:rsidRPr="00DB1829">
        <w:rPr>
          <w:rStyle w:val="ab"/>
          <w:b w:val="0"/>
          <w:sz w:val="28"/>
          <w:szCs w:val="28"/>
        </w:rPr>
        <w:t>:</w:t>
      </w:r>
      <w:r w:rsidRPr="00DB1829">
        <w:rPr>
          <w:sz w:val="28"/>
          <w:szCs w:val="28"/>
        </w:rPr>
        <w:t xml:space="preserve"> внедрение инновационных технологий системы внутреннего контроля за деятельностью должностных лиц органа государственной власти, органа местного самоуправления, в том числе тех, чьи полномочия сопряжены с коррупционными рисками; оптимизация системы внутренней отчетности; внедрение механизма взаимодействия между гражданами, организациями и органами внутреннего контроля органа государственной власти, органа местного самоуправления, в том числе системы обратной связи; оптимизация системы взаимодействия с подведомственными учреждениями; внедрение системы оценки качества, результативности и эффективности противодействия коррупции в органе государственной власти, органе местного самоуправления при подготовке внешнего отчета о реализации антикоррупционной политики за текущий период.</w:t>
      </w:r>
    </w:p>
    <w:p w:rsidR="00B408D3" w:rsidRPr="00DB1829" w:rsidRDefault="00B408D3" w:rsidP="00B408D3">
      <w:pPr>
        <w:pStyle w:val="31"/>
        <w:numPr>
          <w:ilvl w:val="0"/>
          <w:numId w:val="12"/>
        </w:numPr>
        <w:shd w:val="clear" w:color="auto" w:fill="auto"/>
        <w:tabs>
          <w:tab w:val="left" w:pos="1143"/>
        </w:tabs>
        <w:spacing w:line="240" w:lineRule="auto"/>
        <w:ind w:left="0" w:firstLine="709"/>
        <w:rPr>
          <w:sz w:val="28"/>
          <w:szCs w:val="28"/>
        </w:rPr>
      </w:pPr>
      <w:r w:rsidRPr="00DB1829">
        <w:rPr>
          <w:rStyle w:val="ab"/>
          <w:b w:val="0"/>
          <w:sz w:val="28"/>
          <w:szCs w:val="28"/>
        </w:rPr>
        <w:t>Формирование кадровой политики органа государственной власти, органа местного самоуправления:</w:t>
      </w:r>
      <w:r w:rsidRPr="00DB1829">
        <w:rPr>
          <w:sz w:val="28"/>
          <w:szCs w:val="28"/>
        </w:rPr>
        <w:t xml:space="preserve"> внедрение и реализация системы квалификационных требований и условий к лицам, претендующим на замещение должности, сопряженной с коррупционными рисками; внедрение и реализация системы квалификационных требований и условий к лицам, </w:t>
      </w:r>
      <w:r w:rsidRPr="00DB1829">
        <w:rPr>
          <w:sz w:val="28"/>
          <w:szCs w:val="28"/>
        </w:rPr>
        <w:lastRenderedPageBreak/>
        <w:t>замещающим должности, сопряженные с коррупционными рисками; внедрение системы оценки деятельности государственного гражданского (муниципального) служащего по результатам его работы;методическое обеспечение порядка продвижения государственного гражданского (муниципального) служащего на вышестоящую должность; обеспечение стабильности кадрового состава органа государственной власти, органа местного самоуправления; разработка кодекса поведения государственного гражданского (муниципального) служащего (внедрение этических стандартов в осуществление государственным гражданским (муниципальным) служащим функций государственного (местного) управления); формирование мотивации государственных гражданских (муниципальных) служащих к поведению, соответствующему этическим стандартам государственной (муниципальной) службы;оптимизация критериев качества выполнения функции государственного (муниципального) управления, аттестации, оценки эффективности и результативности деятельности конкретного государственного гражданского (муниципального) служащего, чьи полномочия связаны с коррупционными рисками; определение видов деятельности, несовместимых с государственной (муниципальной) службой в отношении конкретного органа государственной власти, органа местного самоуправления.</w:t>
      </w:r>
    </w:p>
    <w:p w:rsidR="00B408D3" w:rsidRPr="00DB1829" w:rsidRDefault="00B408D3" w:rsidP="00B408D3">
      <w:pPr>
        <w:pStyle w:val="31"/>
        <w:numPr>
          <w:ilvl w:val="0"/>
          <w:numId w:val="12"/>
        </w:numPr>
        <w:shd w:val="clear" w:color="auto" w:fill="auto"/>
        <w:tabs>
          <w:tab w:val="left" w:pos="1138"/>
        </w:tabs>
        <w:spacing w:line="240" w:lineRule="auto"/>
        <w:ind w:left="0" w:firstLine="709"/>
        <w:rPr>
          <w:sz w:val="28"/>
          <w:szCs w:val="28"/>
        </w:rPr>
      </w:pPr>
      <w:r w:rsidRPr="00DB1829">
        <w:rPr>
          <w:rStyle w:val="ab"/>
          <w:b w:val="0"/>
          <w:sz w:val="28"/>
          <w:szCs w:val="28"/>
        </w:rPr>
        <w:t>Предупреждение ситуаций конфликта интересов:</w:t>
      </w:r>
      <w:r w:rsidRPr="00DB1829">
        <w:rPr>
          <w:sz w:val="28"/>
          <w:szCs w:val="28"/>
        </w:rPr>
        <w:t xml:space="preserve"> внедрение предупредительной работы по недопущению конфликта интересов в качестве основной формы работы комиссий по разрешению конфликта интересов; конкретизация информационно – просветительской работы с государственными гражданскими (муниципальными) служащими в отношении типовых ситуаций конфликта интересов и порядка действий в них.</w:t>
      </w:r>
    </w:p>
    <w:p w:rsidR="00B408D3" w:rsidRPr="00DB1829" w:rsidRDefault="00B408D3" w:rsidP="00B408D3">
      <w:pPr>
        <w:pStyle w:val="31"/>
        <w:numPr>
          <w:ilvl w:val="0"/>
          <w:numId w:val="12"/>
        </w:numPr>
        <w:shd w:val="clear" w:color="auto" w:fill="auto"/>
        <w:tabs>
          <w:tab w:val="left" w:pos="1138"/>
        </w:tabs>
        <w:spacing w:line="240" w:lineRule="auto"/>
        <w:ind w:left="0" w:firstLine="709"/>
        <w:rPr>
          <w:sz w:val="28"/>
          <w:szCs w:val="28"/>
        </w:rPr>
      </w:pPr>
      <w:r w:rsidRPr="00DB1829">
        <w:rPr>
          <w:rStyle w:val="ab"/>
          <w:b w:val="0"/>
          <w:sz w:val="28"/>
          <w:szCs w:val="28"/>
        </w:rPr>
        <w:t>Совершенствование правоприменительной практики в деятельности органа государственной власти, органа местного самоуправления:</w:t>
      </w:r>
      <w:r w:rsidRPr="00DB1829">
        <w:rPr>
          <w:sz w:val="28"/>
          <w:szCs w:val="28"/>
        </w:rPr>
        <w:t xml:space="preserve"> разработка методических рекомендаций по применению законодательства; четких критериев соблюдения законности в деятельности государственного гражданского (муниципального) служащего.</w:t>
      </w:r>
    </w:p>
    <w:p w:rsidR="002C293D" w:rsidRPr="00DB1829" w:rsidRDefault="00891397" w:rsidP="002C293D">
      <w:pPr>
        <w:pStyle w:val="31"/>
        <w:shd w:val="clear" w:color="auto" w:fill="auto"/>
        <w:spacing w:line="240" w:lineRule="auto"/>
        <w:ind w:firstLine="709"/>
        <w:rPr>
          <w:sz w:val="28"/>
          <w:szCs w:val="28"/>
        </w:rPr>
      </w:pPr>
      <w:r w:rsidRPr="00DB1829">
        <w:rPr>
          <w:sz w:val="28"/>
          <w:szCs w:val="28"/>
        </w:rPr>
        <w:t>При этом не исключается использование при выстраивании работы по минимизации коррупционных рисков в дополнение к предложенному использование и иных мер по регламентации административных процедур исполнения соответствующей коррупционно-опасной функции, установлению препятствий (ограничений), затрудняющих реализацию коррупционных схем, недопущению совершения должностными лицами коррупционных правонарушений.</w:t>
      </w:r>
    </w:p>
    <w:p w:rsidR="002C293D" w:rsidRPr="00DB1829" w:rsidRDefault="002C293D" w:rsidP="002C293D">
      <w:pPr>
        <w:pStyle w:val="31"/>
        <w:shd w:val="clear" w:color="auto" w:fill="auto"/>
        <w:spacing w:line="240" w:lineRule="auto"/>
        <w:ind w:firstLine="709"/>
        <w:rPr>
          <w:sz w:val="28"/>
          <w:szCs w:val="28"/>
        </w:rPr>
      </w:pPr>
      <w:r w:rsidRPr="00DB1829">
        <w:rPr>
          <w:sz w:val="28"/>
          <w:szCs w:val="28"/>
        </w:rPr>
        <w:t xml:space="preserve">Обязательным является выстраивание работы по оценке, мониторингу и минимизации коррупционных рисков с соблюдением принципа системности. Методическими рекомендациями Министерства труда и социальной защиты России по проведению оценки коррупционных рисков, возникающих при реализации функций. Версия 2.0 рекомендовано не реже одного раза в год: внесение в План противодействия коррупции органа </w:t>
      </w:r>
      <w:r w:rsidRPr="00DB1829">
        <w:rPr>
          <w:sz w:val="28"/>
          <w:szCs w:val="28"/>
        </w:rPr>
        <w:lastRenderedPageBreak/>
        <w:t xml:space="preserve">государственной власти, органа местного самоуправления мероприятий, направленных на минимизацию коррупционных рисков; </w:t>
      </w:r>
      <w:r w:rsidRPr="00DB1829">
        <w:rPr>
          <w:sz w:val="28"/>
          <w:szCs w:val="28"/>
        </w:rPr>
        <w:tab/>
        <w:t>рассмотрение на заседаниях комиссий по соблюдению требований к служебному поведению и урегулированию конфликта интересов вопросов, связанных с проведением оценки коррупционных рисков, корректировкой перечней должностей, замещение которых связано с коррупционными рисками, мониторингом коррупционных рисков.</w:t>
      </w:r>
    </w:p>
    <w:p w:rsidR="00F77E9A" w:rsidRDefault="00F77E9A" w:rsidP="00DD0F7B">
      <w:pPr>
        <w:ind w:firstLine="709"/>
        <w:jc w:val="both"/>
        <w:rPr>
          <w:sz w:val="28"/>
          <w:szCs w:val="28"/>
        </w:rPr>
      </w:pPr>
    </w:p>
    <w:p w:rsidR="00023A26" w:rsidRPr="00DB1829" w:rsidRDefault="005B2C70" w:rsidP="00DD0F7B">
      <w:pPr>
        <w:ind w:firstLine="709"/>
        <w:jc w:val="both"/>
        <w:rPr>
          <w:spacing w:val="2"/>
          <w:sz w:val="28"/>
          <w:szCs w:val="28"/>
        </w:rPr>
      </w:pPr>
      <w:r>
        <w:rPr>
          <w:sz w:val="28"/>
          <w:szCs w:val="28"/>
        </w:rPr>
        <w:t>5</w:t>
      </w:r>
      <w:r w:rsidR="00397B3B" w:rsidRPr="00DB1829">
        <w:rPr>
          <w:sz w:val="28"/>
          <w:szCs w:val="28"/>
        </w:rPr>
        <w:t>.2.</w:t>
      </w:r>
      <w:r w:rsidR="00566E3E">
        <w:rPr>
          <w:sz w:val="28"/>
          <w:szCs w:val="28"/>
        </w:rPr>
        <w:t>8</w:t>
      </w:r>
      <w:r w:rsidR="00E617DB" w:rsidRPr="00DB1829">
        <w:rPr>
          <w:sz w:val="28"/>
          <w:szCs w:val="28"/>
        </w:rPr>
        <w:t>. Содействие осуществлению о</w:t>
      </w:r>
      <w:r w:rsidR="00E617DB" w:rsidRPr="00DB1829">
        <w:rPr>
          <w:spacing w:val="2"/>
          <w:sz w:val="28"/>
          <w:szCs w:val="28"/>
        </w:rPr>
        <w:t>бщественного контроля за качеством осуществления государственных (муниципальных) функций и оказания государственных (муниципальных) услуг</w:t>
      </w:r>
      <w:r w:rsidR="00397B3B" w:rsidRPr="00DB1829">
        <w:rPr>
          <w:spacing w:val="2"/>
          <w:sz w:val="28"/>
          <w:szCs w:val="28"/>
        </w:rPr>
        <w:t>.</w:t>
      </w:r>
    </w:p>
    <w:p w:rsidR="00F77E9A" w:rsidRDefault="00F77E9A" w:rsidP="002C293D">
      <w:pPr>
        <w:ind w:firstLine="709"/>
        <w:jc w:val="both"/>
        <w:rPr>
          <w:sz w:val="28"/>
          <w:szCs w:val="28"/>
        </w:rPr>
      </w:pPr>
    </w:p>
    <w:p w:rsidR="002C293D" w:rsidRPr="00DB1829" w:rsidRDefault="002C293D" w:rsidP="002C293D">
      <w:pPr>
        <w:ind w:firstLine="709"/>
        <w:jc w:val="both"/>
        <w:rPr>
          <w:sz w:val="28"/>
          <w:szCs w:val="28"/>
        </w:rPr>
      </w:pPr>
      <w:r w:rsidRPr="00DB1829">
        <w:rPr>
          <w:sz w:val="28"/>
          <w:szCs w:val="28"/>
        </w:rPr>
        <w:t xml:space="preserve">Одной из нерешенных проблем остается недостаточная информационная открытость органов государственной власти, органов местного самоуправления. В связи с этим необходимо пристальное внимание к </w:t>
      </w:r>
      <w:r w:rsidR="0016623D" w:rsidRPr="00DB1829">
        <w:rPr>
          <w:sz w:val="28"/>
          <w:szCs w:val="28"/>
        </w:rPr>
        <w:t xml:space="preserve">обеспечению </w:t>
      </w:r>
      <w:r w:rsidRPr="00DB1829">
        <w:rPr>
          <w:sz w:val="28"/>
          <w:szCs w:val="28"/>
        </w:rPr>
        <w:t>следующи</w:t>
      </w:r>
      <w:r w:rsidR="0016623D" w:rsidRPr="00DB1829">
        <w:rPr>
          <w:sz w:val="28"/>
          <w:szCs w:val="28"/>
        </w:rPr>
        <w:t>х</w:t>
      </w:r>
      <w:r w:rsidRPr="00DB1829">
        <w:rPr>
          <w:sz w:val="28"/>
          <w:szCs w:val="28"/>
        </w:rPr>
        <w:t xml:space="preserve"> направлени</w:t>
      </w:r>
      <w:r w:rsidR="0016623D" w:rsidRPr="00DB1829">
        <w:rPr>
          <w:sz w:val="28"/>
          <w:szCs w:val="28"/>
        </w:rPr>
        <w:t>й</w:t>
      </w:r>
      <w:r w:rsidRPr="00DB1829">
        <w:rPr>
          <w:sz w:val="28"/>
          <w:szCs w:val="28"/>
        </w:rPr>
        <w:t xml:space="preserve"> общественного контроля в сфере противодействия коррупции:</w:t>
      </w:r>
    </w:p>
    <w:p w:rsidR="0016623D" w:rsidRPr="00DB1829" w:rsidRDefault="0016623D" w:rsidP="0016623D">
      <w:pPr>
        <w:pStyle w:val="a8"/>
        <w:numPr>
          <w:ilvl w:val="0"/>
          <w:numId w:val="14"/>
        </w:numPr>
        <w:tabs>
          <w:tab w:val="left" w:pos="1134"/>
        </w:tabs>
        <w:ind w:left="0" w:firstLine="709"/>
        <w:jc w:val="both"/>
        <w:rPr>
          <w:spacing w:val="2"/>
          <w:sz w:val="28"/>
          <w:szCs w:val="28"/>
        </w:rPr>
      </w:pPr>
      <w:r w:rsidRPr="00DB1829">
        <w:rPr>
          <w:sz w:val="28"/>
          <w:szCs w:val="28"/>
        </w:rPr>
        <w:t>П</w:t>
      </w:r>
      <w:r w:rsidR="003143B2" w:rsidRPr="00DB1829">
        <w:rPr>
          <w:sz w:val="28"/>
          <w:szCs w:val="28"/>
        </w:rPr>
        <w:t>роведение общественных обсуждений наиболее важных проектов подготавливаемых решений, выработка механизмов учёта результатов проведённых обсуждений, освещение хода и результатов обсуждений</w:t>
      </w:r>
      <w:r w:rsidR="003143B2" w:rsidRPr="00DB1829">
        <w:rPr>
          <w:spacing w:val="-1"/>
          <w:sz w:val="28"/>
          <w:szCs w:val="28"/>
        </w:rPr>
        <w:t>в средствах массовой информации</w:t>
      </w:r>
      <w:r w:rsidRPr="00DB1829">
        <w:rPr>
          <w:spacing w:val="-1"/>
          <w:sz w:val="28"/>
          <w:szCs w:val="28"/>
        </w:rPr>
        <w:t>.</w:t>
      </w:r>
    </w:p>
    <w:p w:rsidR="0016623D" w:rsidRPr="00DB1829" w:rsidRDefault="0016623D" w:rsidP="0016623D">
      <w:pPr>
        <w:pStyle w:val="a8"/>
        <w:numPr>
          <w:ilvl w:val="0"/>
          <w:numId w:val="14"/>
        </w:numPr>
        <w:tabs>
          <w:tab w:val="left" w:pos="1134"/>
        </w:tabs>
        <w:ind w:left="0" w:firstLine="709"/>
        <w:jc w:val="both"/>
        <w:rPr>
          <w:spacing w:val="2"/>
          <w:sz w:val="28"/>
          <w:szCs w:val="28"/>
        </w:rPr>
      </w:pPr>
      <w:r w:rsidRPr="00DB1829">
        <w:rPr>
          <w:spacing w:val="1"/>
          <w:sz w:val="28"/>
          <w:szCs w:val="28"/>
        </w:rPr>
        <w:t>У</w:t>
      </w:r>
      <w:r w:rsidR="003143B2" w:rsidRPr="00DB1829">
        <w:rPr>
          <w:spacing w:val="1"/>
          <w:sz w:val="28"/>
          <w:szCs w:val="28"/>
        </w:rPr>
        <w:t>частие институтов гражданс</w:t>
      </w:r>
      <w:r w:rsidRPr="00DB1829">
        <w:rPr>
          <w:spacing w:val="1"/>
          <w:sz w:val="28"/>
          <w:szCs w:val="28"/>
        </w:rPr>
        <w:t>кого общества в реформировании</w:t>
      </w:r>
      <w:r w:rsidR="003143B2" w:rsidRPr="00DB1829">
        <w:rPr>
          <w:spacing w:val="3"/>
          <w:sz w:val="28"/>
          <w:szCs w:val="28"/>
        </w:rPr>
        <w:t>орган</w:t>
      </w:r>
      <w:r w:rsidRPr="00DB1829">
        <w:rPr>
          <w:spacing w:val="3"/>
          <w:sz w:val="28"/>
          <w:szCs w:val="28"/>
        </w:rPr>
        <w:t>а</w:t>
      </w:r>
      <w:r w:rsidR="003143B2" w:rsidRPr="00DB1829">
        <w:rPr>
          <w:spacing w:val="3"/>
          <w:sz w:val="28"/>
          <w:szCs w:val="28"/>
        </w:rPr>
        <w:t xml:space="preserve"> государственной власти</w:t>
      </w:r>
      <w:r w:rsidRPr="00DB1829">
        <w:rPr>
          <w:spacing w:val="3"/>
          <w:sz w:val="28"/>
          <w:szCs w:val="28"/>
        </w:rPr>
        <w:t>,</w:t>
      </w:r>
      <w:r w:rsidR="003143B2" w:rsidRPr="00DB1829">
        <w:rPr>
          <w:spacing w:val="3"/>
          <w:sz w:val="28"/>
          <w:szCs w:val="28"/>
        </w:rPr>
        <w:t xml:space="preserve"> орган</w:t>
      </w:r>
      <w:r w:rsidRPr="00DB1829">
        <w:rPr>
          <w:spacing w:val="3"/>
          <w:sz w:val="28"/>
          <w:szCs w:val="28"/>
        </w:rPr>
        <w:t>а</w:t>
      </w:r>
      <w:r w:rsidR="003143B2" w:rsidRPr="00DB1829">
        <w:rPr>
          <w:spacing w:val="3"/>
          <w:sz w:val="28"/>
          <w:szCs w:val="28"/>
        </w:rPr>
        <w:t xml:space="preserve"> местного самоуправления путём выработки </w:t>
      </w:r>
      <w:r w:rsidR="003143B2" w:rsidRPr="00DB1829">
        <w:rPr>
          <w:spacing w:val="-2"/>
          <w:sz w:val="28"/>
          <w:szCs w:val="28"/>
        </w:rPr>
        <w:t xml:space="preserve">рекомендаций и предложений по </w:t>
      </w:r>
      <w:r w:rsidRPr="00DB1829">
        <w:rPr>
          <w:spacing w:val="-2"/>
          <w:sz w:val="28"/>
          <w:szCs w:val="28"/>
        </w:rPr>
        <w:t>его</w:t>
      </w:r>
      <w:r w:rsidR="003143B2" w:rsidRPr="00DB1829">
        <w:rPr>
          <w:spacing w:val="-2"/>
          <w:sz w:val="28"/>
          <w:szCs w:val="28"/>
        </w:rPr>
        <w:t xml:space="preserve"> реформированию и оптимизации </w:t>
      </w:r>
      <w:r w:rsidRPr="00DB1829">
        <w:rPr>
          <w:spacing w:val="-2"/>
          <w:sz w:val="28"/>
          <w:szCs w:val="28"/>
        </w:rPr>
        <w:t>его</w:t>
      </w:r>
      <w:r w:rsidR="003143B2" w:rsidRPr="00DB1829">
        <w:rPr>
          <w:spacing w:val="-2"/>
          <w:sz w:val="28"/>
          <w:szCs w:val="28"/>
        </w:rPr>
        <w:t xml:space="preserve"> структур</w:t>
      </w:r>
      <w:r w:rsidRPr="00DB1829">
        <w:rPr>
          <w:spacing w:val="-2"/>
          <w:sz w:val="28"/>
          <w:szCs w:val="28"/>
        </w:rPr>
        <w:t>ы</w:t>
      </w:r>
      <w:r w:rsidR="003143B2" w:rsidRPr="00DB1829">
        <w:rPr>
          <w:spacing w:val="-2"/>
          <w:sz w:val="28"/>
          <w:szCs w:val="28"/>
        </w:rPr>
        <w:t xml:space="preserve">, </w:t>
      </w:r>
      <w:r w:rsidR="003143B2" w:rsidRPr="00DB1829">
        <w:rPr>
          <w:sz w:val="28"/>
          <w:szCs w:val="28"/>
        </w:rPr>
        <w:t xml:space="preserve">на основе проводимого общественного </w:t>
      </w:r>
      <w:r w:rsidR="003143B2" w:rsidRPr="00DB1829">
        <w:rPr>
          <w:spacing w:val="-1"/>
          <w:sz w:val="28"/>
          <w:szCs w:val="28"/>
        </w:rPr>
        <w:t xml:space="preserve">мониторинга исполнения государственных </w:t>
      </w:r>
      <w:r w:rsidRPr="00DB1829">
        <w:rPr>
          <w:spacing w:val="-1"/>
          <w:sz w:val="28"/>
          <w:szCs w:val="28"/>
        </w:rPr>
        <w:t>(</w:t>
      </w:r>
      <w:r w:rsidR="003143B2" w:rsidRPr="00DB1829">
        <w:rPr>
          <w:spacing w:val="-1"/>
          <w:sz w:val="28"/>
          <w:szCs w:val="28"/>
        </w:rPr>
        <w:t>муниципальных</w:t>
      </w:r>
      <w:r w:rsidRPr="00DB1829">
        <w:rPr>
          <w:spacing w:val="-1"/>
          <w:sz w:val="28"/>
          <w:szCs w:val="28"/>
        </w:rPr>
        <w:t>)</w:t>
      </w:r>
      <w:r w:rsidR="003143B2" w:rsidRPr="00DB1829">
        <w:rPr>
          <w:spacing w:val="-1"/>
          <w:sz w:val="28"/>
          <w:szCs w:val="28"/>
        </w:rPr>
        <w:t xml:space="preserve"> функций и оказания </w:t>
      </w:r>
      <w:r w:rsidR="003143B2" w:rsidRPr="00DB1829">
        <w:rPr>
          <w:sz w:val="28"/>
          <w:szCs w:val="28"/>
        </w:rPr>
        <w:t xml:space="preserve">государственных </w:t>
      </w:r>
      <w:r w:rsidRPr="00DB1829">
        <w:rPr>
          <w:sz w:val="28"/>
          <w:szCs w:val="28"/>
        </w:rPr>
        <w:t>(</w:t>
      </w:r>
      <w:r w:rsidR="003143B2" w:rsidRPr="00DB1829">
        <w:rPr>
          <w:sz w:val="28"/>
          <w:szCs w:val="28"/>
        </w:rPr>
        <w:t>муниципальных</w:t>
      </w:r>
      <w:r w:rsidRPr="00DB1829">
        <w:rPr>
          <w:sz w:val="28"/>
          <w:szCs w:val="28"/>
        </w:rPr>
        <w:t>)</w:t>
      </w:r>
      <w:r w:rsidR="003143B2" w:rsidRPr="00DB1829">
        <w:rPr>
          <w:sz w:val="28"/>
          <w:szCs w:val="28"/>
        </w:rPr>
        <w:t xml:space="preserve"> услуг, а также анализа</w:t>
      </w:r>
      <w:r w:rsidRPr="00DB1829">
        <w:rPr>
          <w:sz w:val="28"/>
          <w:szCs w:val="28"/>
        </w:rPr>
        <w:t xml:space="preserve"> экспертами институтов гражданского общества</w:t>
      </w:r>
      <w:r w:rsidR="003143B2" w:rsidRPr="00DB1829">
        <w:rPr>
          <w:sz w:val="28"/>
          <w:szCs w:val="28"/>
        </w:rPr>
        <w:t xml:space="preserve"> обращений граждан и </w:t>
      </w:r>
      <w:r w:rsidR="003143B2" w:rsidRPr="00DB1829">
        <w:rPr>
          <w:spacing w:val="-3"/>
          <w:sz w:val="28"/>
          <w:szCs w:val="28"/>
        </w:rPr>
        <w:t>организаций</w:t>
      </w:r>
      <w:r w:rsidR="002C293D" w:rsidRPr="00DB1829">
        <w:rPr>
          <w:spacing w:val="-3"/>
          <w:sz w:val="28"/>
          <w:szCs w:val="28"/>
        </w:rPr>
        <w:t xml:space="preserve">. </w:t>
      </w:r>
    </w:p>
    <w:p w:rsidR="003143B2" w:rsidRPr="00DB1829" w:rsidRDefault="002C293D" w:rsidP="0016623D">
      <w:pPr>
        <w:pStyle w:val="a8"/>
        <w:numPr>
          <w:ilvl w:val="0"/>
          <w:numId w:val="14"/>
        </w:numPr>
        <w:tabs>
          <w:tab w:val="left" w:pos="1134"/>
        </w:tabs>
        <w:ind w:left="0" w:firstLine="709"/>
        <w:jc w:val="both"/>
        <w:rPr>
          <w:spacing w:val="2"/>
          <w:sz w:val="28"/>
          <w:szCs w:val="28"/>
        </w:rPr>
      </w:pPr>
      <w:r w:rsidRPr="00DB1829">
        <w:rPr>
          <w:spacing w:val="-3"/>
          <w:sz w:val="28"/>
          <w:szCs w:val="28"/>
        </w:rPr>
        <w:t xml:space="preserve">Общественный мониторинг </w:t>
      </w:r>
      <w:r w:rsidRPr="00DB1829">
        <w:rPr>
          <w:sz w:val="28"/>
          <w:szCs w:val="28"/>
        </w:rPr>
        <w:t>деятельности органа</w:t>
      </w:r>
      <w:r w:rsidR="0016623D" w:rsidRPr="00DB1829">
        <w:rPr>
          <w:sz w:val="28"/>
          <w:szCs w:val="28"/>
        </w:rPr>
        <w:t xml:space="preserve"> государственной</w:t>
      </w:r>
      <w:r w:rsidRPr="00DB1829">
        <w:rPr>
          <w:sz w:val="28"/>
          <w:szCs w:val="28"/>
        </w:rPr>
        <w:t xml:space="preserve"> власти</w:t>
      </w:r>
      <w:r w:rsidR="0016623D" w:rsidRPr="00DB1829">
        <w:rPr>
          <w:sz w:val="28"/>
          <w:szCs w:val="28"/>
        </w:rPr>
        <w:t>, органа местного самоуправления</w:t>
      </w:r>
      <w:r w:rsidRPr="00DB1829">
        <w:rPr>
          <w:sz w:val="28"/>
          <w:szCs w:val="28"/>
        </w:rPr>
        <w:t xml:space="preserve">: оценка соблюдения </w:t>
      </w:r>
      <w:r w:rsidR="0016623D" w:rsidRPr="00DB1829">
        <w:rPr>
          <w:sz w:val="28"/>
          <w:szCs w:val="28"/>
        </w:rPr>
        <w:t>государственными (муниципальными) служащими но</w:t>
      </w:r>
      <w:r w:rsidRPr="00DB1829">
        <w:rPr>
          <w:sz w:val="28"/>
          <w:szCs w:val="28"/>
        </w:rPr>
        <w:t xml:space="preserve">рмативных предписаний; оценка принимаемых нормативных, ведомственных и локальных актов законодательству более высокой силы; оценка целесообразности и обоснованности принимаемых управленческих решений; оценка соблюдения государственными </w:t>
      </w:r>
      <w:r w:rsidR="0016623D" w:rsidRPr="00DB1829">
        <w:rPr>
          <w:sz w:val="28"/>
          <w:szCs w:val="28"/>
        </w:rPr>
        <w:t>(</w:t>
      </w:r>
      <w:r w:rsidRPr="00DB1829">
        <w:rPr>
          <w:sz w:val="28"/>
          <w:szCs w:val="28"/>
        </w:rPr>
        <w:t>муниципальными</w:t>
      </w:r>
      <w:r w:rsidR="0016623D" w:rsidRPr="00DB1829">
        <w:rPr>
          <w:sz w:val="28"/>
          <w:szCs w:val="28"/>
        </w:rPr>
        <w:t>)</w:t>
      </w:r>
      <w:r w:rsidRPr="00DB1829">
        <w:rPr>
          <w:sz w:val="28"/>
          <w:szCs w:val="28"/>
        </w:rPr>
        <w:t xml:space="preserve"> служащими требований к служебному поведению, ограничений и запретов, установленных Федеральным законом Российской Федерации от 27 июля 2004 г. № 79-ФЗ «О государственной гражданской службе Российской Федерации» и Федеральным законом Российской Федерации от 02 марта 2007 г. № 25-ФЗ «О муниципальной службе в Российской Федерации»</w:t>
      </w:r>
      <w:r w:rsidR="0016623D" w:rsidRPr="00DB1829">
        <w:rPr>
          <w:sz w:val="28"/>
          <w:szCs w:val="28"/>
        </w:rPr>
        <w:t>.</w:t>
      </w:r>
    </w:p>
    <w:p w:rsidR="00F77E9A" w:rsidRDefault="00F77E9A" w:rsidP="00DD0F7B">
      <w:pPr>
        <w:ind w:firstLine="709"/>
        <w:jc w:val="both"/>
        <w:rPr>
          <w:spacing w:val="5"/>
          <w:sz w:val="28"/>
          <w:szCs w:val="28"/>
        </w:rPr>
      </w:pPr>
    </w:p>
    <w:p w:rsidR="00E617DB" w:rsidRPr="00DB1829" w:rsidRDefault="005B2C70" w:rsidP="00DD0F7B">
      <w:pPr>
        <w:ind w:firstLine="709"/>
        <w:jc w:val="both"/>
        <w:rPr>
          <w:spacing w:val="-1"/>
          <w:sz w:val="28"/>
          <w:szCs w:val="28"/>
        </w:rPr>
      </w:pPr>
      <w:r>
        <w:rPr>
          <w:spacing w:val="5"/>
          <w:sz w:val="28"/>
          <w:szCs w:val="28"/>
        </w:rPr>
        <w:t>5</w:t>
      </w:r>
      <w:r w:rsidR="00397B3B" w:rsidRPr="00DB1829">
        <w:rPr>
          <w:spacing w:val="5"/>
          <w:sz w:val="28"/>
          <w:szCs w:val="28"/>
        </w:rPr>
        <w:t>.2.</w:t>
      </w:r>
      <w:r w:rsidR="00EE5BE6">
        <w:rPr>
          <w:spacing w:val="5"/>
          <w:sz w:val="28"/>
          <w:szCs w:val="28"/>
        </w:rPr>
        <w:t>9</w:t>
      </w:r>
      <w:r w:rsidR="00397B3B" w:rsidRPr="00DB1829">
        <w:rPr>
          <w:spacing w:val="5"/>
          <w:sz w:val="28"/>
          <w:szCs w:val="28"/>
        </w:rPr>
        <w:t>. П</w:t>
      </w:r>
      <w:r w:rsidR="00E617DB" w:rsidRPr="00DB1829">
        <w:rPr>
          <w:spacing w:val="5"/>
          <w:sz w:val="28"/>
          <w:szCs w:val="28"/>
        </w:rPr>
        <w:t xml:space="preserve">одписание соглашений о взаимодействии в сфере противодействия </w:t>
      </w:r>
      <w:r w:rsidR="00E617DB" w:rsidRPr="00DB1829">
        <w:rPr>
          <w:spacing w:val="3"/>
          <w:sz w:val="28"/>
          <w:szCs w:val="28"/>
        </w:rPr>
        <w:t xml:space="preserve">коррупции между органами государственной власти, </w:t>
      </w:r>
      <w:r w:rsidR="00E617DB" w:rsidRPr="00DB1829">
        <w:rPr>
          <w:spacing w:val="-1"/>
          <w:sz w:val="28"/>
          <w:szCs w:val="28"/>
        </w:rPr>
        <w:t xml:space="preserve">органами местного самоуправления </w:t>
      </w:r>
      <w:r w:rsidR="00E617DB" w:rsidRPr="00DB1829">
        <w:rPr>
          <w:spacing w:val="8"/>
          <w:sz w:val="28"/>
          <w:szCs w:val="28"/>
        </w:rPr>
        <w:t xml:space="preserve">и </w:t>
      </w:r>
      <w:r w:rsidR="00566481">
        <w:rPr>
          <w:spacing w:val="8"/>
          <w:sz w:val="28"/>
          <w:szCs w:val="28"/>
        </w:rPr>
        <w:t>институтами гражданского общества</w:t>
      </w:r>
      <w:r w:rsidR="00397B3B" w:rsidRPr="00DB1829">
        <w:rPr>
          <w:sz w:val="28"/>
          <w:szCs w:val="28"/>
        </w:rPr>
        <w:t xml:space="preserve"> </w:t>
      </w:r>
      <w:r w:rsidR="00397B3B" w:rsidRPr="00DB1829">
        <w:rPr>
          <w:sz w:val="28"/>
          <w:szCs w:val="28"/>
        </w:rPr>
        <w:lastRenderedPageBreak/>
        <w:t>в сфере противодействия коррупции</w:t>
      </w:r>
      <w:r w:rsidR="00E617DB" w:rsidRPr="00DB1829">
        <w:rPr>
          <w:spacing w:val="8"/>
          <w:sz w:val="28"/>
          <w:szCs w:val="28"/>
        </w:rPr>
        <w:t xml:space="preserve">, определяющих их взаимные </w:t>
      </w:r>
      <w:r w:rsidR="00E617DB" w:rsidRPr="00DB1829">
        <w:rPr>
          <w:spacing w:val="-1"/>
          <w:sz w:val="28"/>
          <w:szCs w:val="28"/>
        </w:rPr>
        <w:t>обязательства в сфере противодействия коррупции; обеспечение контроля за их реализацией; проведение анализа результативности заключенных соглашений</w:t>
      </w:r>
      <w:r w:rsidR="00397B3B" w:rsidRPr="00DB1829">
        <w:rPr>
          <w:spacing w:val="-1"/>
          <w:sz w:val="28"/>
          <w:szCs w:val="28"/>
        </w:rPr>
        <w:t>.</w:t>
      </w:r>
    </w:p>
    <w:p w:rsidR="00F77E9A" w:rsidRDefault="00F77E9A" w:rsidP="00DD0F7B">
      <w:pPr>
        <w:ind w:firstLine="709"/>
        <w:jc w:val="both"/>
        <w:rPr>
          <w:spacing w:val="-1"/>
          <w:sz w:val="28"/>
          <w:szCs w:val="28"/>
        </w:rPr>
      </w:pPr>
    </w:p>
    <w:p w:rsidR="00A27C6B" w:rsidRPr="00DB1829" w:rsidRDefault="00A27C6B" w:rsidP="00DD0F7B">
      <w:pPr>
        <w:ind w:firstLine="709"/>
        <w:jc w:val="both"/>
        <w:rPr>
          <w:sz w:val="28"/>
          <w:szCs w:val="28"/>
        </w:rPr>
      </w:pPr>
      <w:r w:rsidRPr="00DB1829">
        <w:rPr>
          <w:spacing w:val="-1"/>
          <w:sz w:val="28"/>
          <w:szCs w:val="28"/>
        </w:rPr>
        <w:t xml:space="preserve">Подписание соглашения может быть инициировано как органом государственной власти, органом местного самоуправления, так и </w:t>
      </w:r>
      <w:r w:rsidR="00566481">
        <w:rPr>
          <w:spacing w:val="8"/>
          <w:sz w:val="28"/>
          <w:szCs w:val="28"/>
        </w:rPr>
        <w:t>институтами гражданского общества</w:t>
      </w:r>
      <w:r w:rsidRPr="00DB1829">
        <w:rPr>
          <w:sz w:val="28"/>
          <w:szCs w:val="28"/>
        </w:rPr>
        <w:t>. Целью подписания соглашения является определение согласованной основы делового сотрудничества, закрепление правовых положений данного сотрудничества. Соглашение должно закреплять</w:t>
      </w:r>
      <w:r w:rsidR="00A06836" w:rsidRPr="00DB1829">
        <w:rPr>
          <w:sz w:val="28"/>
          <w:szCs w:val="28"/>
        </w:rPr>
        <w:t>, помимо общих положений,</w:t>
      </w:r>
      <w:r w:rsidRPr="00DB1829">
        <w:rPr>
          <w:sz w:val="28"/>
          <w:szCs w:val="28"/>
        </w:rPr>
        <w:t xml:space="preserve"> направления взаимодействия и сотрудничества, формы и методы согласованного участия участников соглашений в реализации мер по противодействию коррупции по направлению работы органа государственной власти (по решению вопросов местного значения, стоящих перед органом местного самоуправления), права и обязанности сторон соглашения, </w:t>
      </w:r>
      <w:r w:rsidR="00A06836" w:rsidRPr="00DB1829">
        <w:rPr>
          <w:sz w:val="28"/>
          <w:szCs w:val="28"/>
        </w:rPr>
        <w:t>формы и порядок осуществления контроля за реализацией взятых на себя участниками соглашения обязательств, показатели результативности соглашения, порядок привлечения третьих лиц к реализации мер по противодействию коррупции, предусмотренных соглашением, основания для изменения, продления, расторжения соглашения.</w:t>
      </w:r>
    </w:p>
    <w:p w:rsidR="007B43A8" w:rsidRPr="00DB1829" w:rsidRDefault="007B43A8" w:rsidP="00DD0F7B">
      <w:pPr>
        <w:ind w:firstLine="709"/>
        <w:jc w:val="both"/>
        <w:rPr>
          <w:spacing w:val="-1"/>
          <w:sz w:val="28"/>
          <w:szCs w:val="28"/>
        </w:rPr>
      </w:pPr>
      <w:r w:rsidRPr="00DB1829">
        <w:rPr>
          <w:spacing w:val="-1"/>
          <w:sz w:val="28"/>
          <w:szCs w:val="28"/>
        </w:rPr>
        <w:t xml:space="preserve">Анализ результативности заключенных соглашений между </w:t>
      </w:r>
      <w:r w:rsidRPr="00DB1829">
        <w:rPr>
          <w:spacing w:val="3"/>
          <w:sz w:val="28"/>
          <w:szCs w:val="28"/>
        </w:rPr>
        <w:t xml:space="preserve">органом государственной власти, </w:t>
      </w:r>
      <w:r w:rsidRPr="00DB1829">
        <w:rPr>
          <w:spacing w:val="-1"/>
          <w:sz w:val="28"/>
          <w:szCs w:val="28"/>
        </w:rPr>
        <w:t xml:space="preserve">органом местного самоуправления </w:t>
      </w:r>
      <w:r w:rsidRPr="00DB1829">
        <w:rPr>
          <w:spacing w:val="8"/>
          <w:sz w:val="28"/>
          <w:szCs w:val="28"/>
        </w:rPr>
        <w:t xml:space="preserve">и </w:t>
      </w:r>
      <w:r w:rsidR="00566481">
        <w:rPr>
          <w:spacing w:val="8"/>
          <w:sz w:val="28"/>
          <w:szCs w:val="28"/>
        </w:rPr>
        <w:t>институтами гражданского общества</w:t>
      </w:r>
      <w:r w:rsidRPr="00DB1829">
        <w:rPr>
          <w:sz w:val="28"/>
          <w:szCs w:val="28"/>
        </w:rPr>
        <w:t xml:space="preserve">, проводится в соответствии с показателями результативности, закрепленными в соглашении, а также путем опроса экспертов </w:t>
      </w:r>
      <w:r w:rsidR="00566481">
        <w:rPr>
          <w:spacing w:val="8"/>
          <w:sz w:val="28"/>
          <w:szCs w:val="28"/>
        </w:rPr>
        <w:t>институтов гражданского общества</w:t>
      </w:r>
      <w:r w:rsidRPr="00DB1829">
        <w:rPr>
          <w:sz w:val="28"/>
          <w:szCs w:val="28"/>
        </w:rPr>
        <w:t>, не являющихся участниками соглашения. Эксперты перед началом проведения опроса должны быть ознакомлены с содержанием соглашения, итогами совместной работы, результатами выполнения взятых на себя сторонами соглашения обязательств.</w:t>
      </w:r>
    </w:p>
    <w:p w:rsidR="00F77E9A" w:rsidRDefault="00F77E9A" w:rsidP="00DD0F7B">
      <w:pPr>
        <w:ind w:firstLine="709"/>
        <w:jc w:val="both"/>
        <w:rPr>
          <w:spacing w:val="2"/>
          <w:sz w:val="28"/>
          <w:szCs w:val="28"/>
        </w:rPr>
      </w:pPr>
    </w:p>
    <w:p w:rsidR="00E21707" w:rsidRPr="00DB1829" w:rsidRDefault="005B2C70" w:rsidP="00DD0F7B">
      <w:pPr>
        <w:ind w:firstLine="709"/>
        <w:jc w:val="both"/>
        <w:rPr>
          <w:sz w:val="28"/>
          <w:szCs w:val="28"/>
        </w:rPr>
      </w:pPr>
      <w:r>
        <w:rPr>
          <w:spacing w:val="2"/>
          <w:sz w:val="28"/>
          <w:szCs w:val="28"/>
        </w:rPr>
        <w:t>5</w:t>
      </w:r>
      <w:r w:rsidR="00EE5BE6">
        <w:rPr>
          <w:spacing w:val="2"/>
          <w:sz w:val="28"/>
          <w:szCs w:val="28"/>
        </w:rPr>
        <w:t>.2.10</w:t>
      </w:r>
      <w:r w:rsidR="00397B3B" w:rsidRPr="00DB1829">
        <w:rPr>
          <w:spacing w:val="2"/>
          <w:sz w:val="28"/>
          <w:szCs w:val="28"/>
        </w:rPr>
        <w:t>. П</w:t>
      </w:r>
      <w:r w:rsidR="00E617DB" w:rsidRPr="00DB1829">
        <w:rPr>
          <w:spacing w:val="2"/>
          <w:sz w:val="28"/>
          <w:szCs w:val="28"/>
        </w:rPr>
        <w:t>ривлечени</w:t>
      </w:r>
      <w:r w:rsidR="00397B3B" w:rsidRPr="00DB1829">
        <w:rPr>
          <w:spacing w:val="2"/>
          <w:sz w:val="28"/>
          <w:szCs w:val="28"/>
        </w:rPr>
        <w:t>е</w:t>
      </w:r>
      <w:r w:rsidR="00E617DB" w:rsidRPr="00DB1829">
        <w:rPr>
          <w:spacing w:val="2"/>
          <w:sz w:val="28"/>
          <w:szCs w:val="28"/>
        </w:rPr>
        <w:t xml:space="preserve"> к мониторингу правоприменения </w:t>
      </w:r>
      <w:r w:rsidR="00566481">
        <w:rPr>
          <w:spacing w:val="8"/>
          <w:sz w:val="28"/>
          <w:szCs w:val="28"/>
        </w:rPr>
        <w:t>институтов гражданского общества</w:t>
      </w:r>
      <w:r w:rsidR="00EF5357" w:rsidRPr="00DB1829">
        <w:rPr>
          <w:sz w:val="28"/>
          <w:szCs w:val="28"/>
        </w:rPr>
        <w:t>.</w:t>
      </w:r>
    </w:p>
    <w:p w:rsidR="00F77E9A" w:rsidRDefault="00F77E9A" w:rsidP="00DD0F7B">
      <w:pPr>
        <w:ind w:firstLine="709"/>
        <w:jc w:val="both"/>
        <w:rPr>
          <w:sz w:val="28"/>
          <w:szCs w:val="28"/>
        </w:rPr>
      </w:pPr>
    </w:p>
    <w:p w:rsidR="00397B3B" w:rsidRPr="00DB1829" w:rsidRDefault="00E21707" w:rsidP="00DD0F7B">
      <w:pPr>
        <w:ind w:firstLine="709"/>
        <w:jc w:val="both"/>
        <w:rPr>
          <w:spacing w:val="-3"/>
          <w:sz w:val="28"/>
          <w:szCs w:val="28"/>
        </w:rPr>
      </w:pPr>
      <w:r w:rsidRPr="00DB1829">
        <w:rPr>
          <w:sz w:val="28"/>
          <w:szCs w:val="28"/>
        </w:rPr>
        <w:t xml:space="preserve">Мониторинг правоприменения представляет собой комплексную и плановую работу по сбору, обобщению, анализу и оценке информации для обеспечения принятия (издания), изменения или признания утратившими силу (отмены) нормативных правовых актов Российской Федерации, нормативных правовых актов субъекта Российской Федерации, муниципальных правовых актов. Проводится </w:t>
      </w:r>
      <w:r w:rsidR="00E617DB" w:rsidRPr="00DB1829">
        <w:rPr>
          <w:sz w:val="28"/>
          <w:szCs w:val="28"/>
        </w:rPr>
        <w:t>в целях</w:t>
      </w:r>
      <w:r w:rsidRPr="00DB1829">
        <w:rPr>
          <w:sz w:val="28"/>
          <w:szCs w:val="28"/>
        </w:rPr>
        <w:t xml:space="preserve"> реализации антикоррупционной политики и устранения коррупциогенных факторов, в том числе, </w:t>
      </w:r>
      <w:r w:rsidR="00E617DB" w:rsidRPr="00DB1829">
        <w:rPr>
          <w:sz w:val="28"/>
          <w:szCs w:val="28"/>
        </w:rPr>
        <w:t>активизации работы</w:t>
      </w:r>
      <w:r w:rsidR="00E617DB" w:rsidRPr="00DB1829">
        <w:rPr>
          <w:spacing w:val="7"/>
          <w:sz w:val="28"/>
          <w:szCs w:val="28"/>
        </w:rPr>
        <w:t xml:space="preserve">по устранению излишних административных барьеров, противодействия </w:t>
      </w:r>
      <w:r w:rsidR="00E617DB" w:rsidRPr="00DB1829">
        <w:rPr>
          <w:spacing w:val="3"/>
          <w:sz w:val="28"/>
          <w:szCs w:val="28"/>
        </w:rPr>
        <w:t xml:space="preserve">коррупции в сфере экономики и оказания гражданам государственных </w:t>
      </w:r>
      <w:r w:rsidRPr="00DB1829">
        <w:rPr>
          <w:spacing w:val="3"/>
          <w:sz w:val="28"/>
          <w:szCs w:val="28"/>
        </w:rPr>
        <w:t>(</w:t>
      </w:r>
      <w:r w:rsidR="00E617DB" w:rsidRPr="00DB1829">
        <w:rPr>
          <w:spacing w:val="-3"/>
          <w:sz w:val="28"/>
          <w:szCs w:val="28"/>
        </w:rPr>
        <w:t>муниципальных</w:t>
      </w:r>
      <w:r w:rsidRPr="00DB1829">
        <w:rPr>
          <w:spacing w:val="-3"/>
          <w:sz w:val="28"/>
          <w:szCs w:val="28"/>
        </w:rPr>
        <w:t>)</w:t>
      </w:r>
      <w:r w:rsidR="00E617DB" w:rsidRPr="00DB1829">
        <w:rPr>
          <w:spacing w:val="-3"/>
          <w:sz w:val="28"/>
          <w:szCs w:val="28"/>
        </w:rPr>
        <w:t xml:space="preserve"> услуг</w:t>
      </w:r>
      <w:r w:rsidR="00C31352" w:rsidRPr="00DB1829">
        <w:rPr>
          <w:spacing w:val="-3"/>
          <w:sz w:val="28"/>
          <w:szCs w:val="28"/>
        </w:rPr>
        <w:t xml:space="preserve">; </w:t>
      </w:r>
      <w:r w:rsidR="00C31352" w:rsidRPr="00DB1829">
        <w:rPr>
          <w:spacing w:val="-3"/>
          <w:sz w:val="28"/>
          <w:szCs w:val="28"/>
        </w:rPr>
        <w:lastRenderedPageBreak/>
        <w:t>п</w:t>
      </w:r>
      <w:r w:rsidR="00C31352" w:rsidRPr="00DB1829">
        <w:rPr>
          <w:sz w:val="28"/>
          <w:szCs w:val="28"/>
        </w:rPr>
        <w:t>озволяет обеспечить всесторонний подход к мониторингу правоприменения и учет межведомственных интересов.</w:t>
      </w:r>
    </w:p>
    <w:p w:rsidR="00025673" w:rsidRPr="00DB1829" w:rsidRDefault="00025673" w:rsidP="00DD0F7B">
      <w:pPr>
        <w:ind w:firstLine="709"/>
        <w:jc w:val="both"/>
        <w:rPr>
          <w:sz w:val="28"/>
          <w:szCs w:val="28"/>
        </w:rPr>
      </w:pPr>
      <w:r w:rsidRPr="00DB1829">
        <w:rPr>
          <w:sz w:val="28"/>
          <w:szCs w:val="28"/>
        </w:rPr>
        <w:t>В целях объективной оценки правоприменительной практики органа государственной власти, органа местного самоуправления, к деятельности по мониторингу правоприменения необходимо привлекать экспертов, являющихся профессиональными юристами, обладающими специальными познаниями в вопросах, регламентированных нормативными правовыми актами, применение которых подлежит мониторингу. Таковыми могут выступать представители научной школы, правозащитных и общественных организаций, бизнес-сообщества, средств массовой информации, соответствующие перечисленным выше требованиям. Для оптимизации работы по осуществлению мониторинга правоприменения, исключения дублирования проводимой работы и осуществляемых мероприятий</w:t>
      </w:r>
      <w:r w:rsidR="00C31352" w:rsidRPr="00DB1829">
        <w:rPr>
          <w:sz w:val="28"/>
          <w:szCs w:val="28"/>
        </w:rPr>
        <w:t xml:space="preserve">, </w:t>
      </w:r>
      <w:r w:rsidRPr="00DB1829">
        <w:rPr>
          <w:sz w:val="28"/>
          <w:szCs w:val="28"/>
        </w:rPr>
        <w:t>возможно создание соответствующих рабочих групп</w:t>
      </w:r>
      <w:r w:rsidR="00C31352" w:rsidRPr="00DB1829">
        <w:rPr>
          <w:sz w:val="28"/>
          <w:szCs w:val="28"/>
        </w:rPr>
        <w:t xml:space="preserve"> либо использование иных форм взаимодействия</w:t>
      </w:r>
      <w:r w:rsidRPr="00DB1829">
        <w:rPr>
          <w:sz w:val="28"/>
          <w:szCs w:val="28"/>
        </w:rPr>
        <w:t>.</w:t>
      </w:r>
    </w:p>
    <w:p w:rsidR="00E21707" w:rsidRDefault="00E21707" w:rsidP="00DD0F7B">
      <w:pPr>
        <w:ind w:firstLine="709"/>
        <w:jc w:val="both"/>
        <w:rPr>
          <w:sz w:val="28"/>
          <w:szCs w:val="28"/>
        </w:rPr>
      </w:pPr>
      <w:r w:rsidRPr="00DB1829">
        <w:rPr>
          <w:sz w:val="28"/>
          <w:szCs w:val="28"/>
        </w:rPr>
        <w:t>В соответствии с Указом Президента Российской Федерации от 20 мая 2011 года № 657 «О мониторинге правоприменения в Российской Федерации», орган государственной власти, орган местного самоуправления учитывает в пределах своей компетенции поступившие в орган предложения институтов гражданского общества и средств массовой информации о принятии (издании), изменении или признании утратившими силу (отмене) законодательных и иных нормативных правовых актов Российской Федерации, на основе которых разрабатывает предложения по реализации мер по повышению эффективности правоприменения и противодействия коррупции.</w:t>
      </w:r>
    </w:p>
    <w:p w:rsidR="00FA5B55" w:rsidRDefault="00FA5B55" w:rsidP="00DD0F7B">
      <w:pPr>
        <w:ind w:firstLine="709"/>
        <w:jc w:val="both"/>
        <w:rPr>
          <w:sz w:val="28"/>
          <w:szCs w:val="28"/>
        </w:rPr>
      </w:pPr>
    </w:p>
    <w:p w:rsidR="00E617DB" w:rsidRPr="00DB1829" w:rsidRDefault="005B2C70" w:rsidP="00DD0F7B">
      <w:pPr>
        <w:ind w:firstLine="709"/>
        <w:jc w:val="both"/>
        <w:rPr>
          <w:spacing w:val="10"/>
          <w:sz w:val="28"/>
          <w:szCs w:val="28"/>
        </w:rPr>
      </w:pPr>
      <w:r>
        <w:rPr>
          <w:spacing w:val="10"/>
          <w:sz w:val="28"/>
          <w:szCs w:val="28"/>
        </w:rPr>
        <w:t>5</w:t>
      </w:r>
      <w:r w:rsidR="00E617DB" w:rsidRPr="00DB1829">
        <w:rPr>
          <w:spacing w:val="10"/>
          <w:sz w:val="28"/>
          <w:szCs w:val="28"/>
        </w:rPr>
        <w:t>.3.</w:t>
      </w:r>
      <w:r w:rsidR="00442E4E" w:rsidRPr="00DB1829">
        <w:rPr>
          <w:sz w:val="28"/>
          <w:szCs w:val="28"/>
        </w:rPr>
        <w:t xml:space="preserve"> Среди имеющихся форм взаимодействия экономического характера с </w:t>
      </w:r>
      <w:r w:rsidR="00566481">
        <w:rPr>
          <w:spacing w:val="8"/>
          <w:sz w:val="28"/>
          <w:szCs w:val="28"/>
        </w:rPr>
        <w:t>институтами гражданского общества</w:t>
      </w:r>
      <w:r w:rsidR="00442E4E" w:rsidRPr="00DB1829">
        <w:rPr>
          <w:sz w:val="28"/>
          <w:szCs w:val="28"/>
        </w:rPr>
        <w:t>в сфере противодействия коррупции, необходимо обратить внимание на следующие:</w:t>
      </w:r>
    </w:p>
    <w:p w:rsidR="00F77E9A" w:rsidRDefault="00F77E9A" w:rsidP="00DD0F7B">
      <w:pPr>
        <w:ind w:firstLine="709"/>
        <w:jc w:val="both"/>
        <w:rPr>
          <w:spacing w:val="10"/>
          <w:sz w:val="28"/>
          <w:szCs w:val="28"/>
        </w:rPr>
      </w:pPr>
    </w:p>
    <w:p w:rsidR="00E617DB" w:rsidRPr="00DB1829" w:rsidRDefault="005B2C70" w:rsidP="00DD0F7B">
      <w:pPr>
        <w:ind w:firstLine="709"/>
        <w:jc w:val="both"/>
        <w:rPr>
          <w:spacing w:val="-2"/>
          <w:sz w:val="28"/>
          <w:szCs w:val="28"/>
        </w:rPr>
      </w:pPr>
      <w:r>
        <w:rPr>
          <w:spacing w:val="10"/>
          <w:sz w:val="28"/>
          <w:szCs w:val="28"/>
        </w:rPr>
        <w:t>5</w:t>
      </w:r>
      <w:r w:rsidR="00442E4E" w:rsidRPr="00DB1829">
        <w:rPr>
          <w:spacing w:val="10"/>
          <w:sz w:val="28"/>
          <w:szCs w:val="28"/>
        </w:rPr>
        <w:t>.3.1. Г</w:t>
      </w:r>
      <w:r w:rsidR="00E617DB" w:rsidRPr="00DB1829">
        <w:rPr>
          <w:spacing w:val="10"/>
          <w:sz w:val="28"/>
          <w:szCs w:val="28"/>
        </w:rPr>
        <w:t>рантов</w:t>
      </w:r>
      <w:r w:rsidR="00442E4E" w:rsidRPr="00DB1829">
        <w:rPr>
          <w:spacing w:val="10"/>
          <w:sz w:val="28"/>
          <w:szCs w:val="28"/>
        </w:rPr>
        <w:t>ая</w:t>
      </w:r>
      <w:r w:rsidR="00E617DB" w:rsidRPr="00DB1829">
        <w:rPr>
          <w:spacing w:val="10"/>
          <w:sz w:val="28"/>
          <w:szCs w:val="28"/>
        </w:rPr>
        <w:t xml:space="preserve"> поддержк</w:t>
      </w:r>
      <w:r w:rsidR="00442E4E" w:rsidRPr="00DB1829">
        <w:rPr>
          <w:spacing w:val="10"/>
          <w:sz w:val="28"/>
          <w:szCs w:val="28"/>
        </w:rPr>
        <w:t>а</w:t>
      </w:r>
      <w:r w:rsidR="00442E4E" w:rsidRPr="00DB1829">
        <w:rPr>
          <w:spacing w:val="-2"/>
          <w:sz w:val="28"/>
          <w:szCs w:val="28"/>
        </w:rPr>
        <w:t xml:space="preserve"> органами государственной власти, органами местного самоуправления</w:t>
      </w:r>
      <w:r w:rsidR="00E617DB" w:rsidRPr="00DB1829">
        <w:rPr>
          <w:spacing w:val="10"/>
          <w:sz w:val="28"/>
          <w:szCs w:val="28"/>
        </w:rPr>
        <w:t xml:space="preserve"> программ, проектов, акций и других </w:t>
      </w:r>
      <w:r w:rsidR="00E617DB" w:rsidRPr="00DB1829">
        <w:rPr>
          <w:sz w:val="28"/>
          <w:szCs w:val="28"/>
        </w:rPr>
        <w:t xml:space="preserve">инициатив в сфере противодействия коррупции, осуществляемых институтами </w:t>
      </w:r>
      <w:r w:rsidR="00E617DB" w:rsidRPr="00DB1829">
        <w:rPr>
          <w:spacing w:val="-2"/>
          <w:sz w:val="28"/>
          <w:szCs w:val="28"/>
        </w:rPr>
        <w:t>гражданского общества</w:t>
      </w:r>
      <w:r w:rsidR="00442E4E" w:rsidRPr="00DB1829">
        <w:rPr>
          <w:spacing w:val="-2"/>
          <w:sz w:val="28"/>
          <w:szCs w:val="28"/>
        </w:rPr>
        <w:t>.</w:t>
      </w:r>
    </w:p>
    <w:p w:rsidR="008A707F" w:rsidRPr="00DB1829" w:rsidRDefault="008A707F" w:rsidP="00DD0F7B">
      <w:pPr>
        <w:ind w:firstLine="709"/>
        <w:jc w:val="both"/>
        <w:rPr>
          <w:spacing w:val="-2"/>
          <w:sz w:val="28"/>
          <w:szCs w:val="28"/>
        </w:rPr>
      </w:pPr>
      <w:r w:rsidRPr="00DB1829">
        <w:rPr>
          <w:spacing w:val="-2"/>
          <w:sz w:val="28"/>
          <w:szCs w:val="28"/>
        </w:rPr>
        <w:t xml:space="preserve">Выделение на конкурсной основе субсидий (грантов) </w:t>
      </w:r>
      <w:r w:rsidR="00566481">
        <w:rPr>
          <w:spacing w:val="8"/>
          <w:sz w:val="28"/>
          <w:szCs w:val="28"/>
        </w:rPr>
        <w:t>институтам гражданского общества</w:t>
      </w:r>
      <w:r w:rsidRPr="00DB1829">
        <w:rPr>
          <w:spacing w:val="-2"/>
          <w:sz w:val="28"/>
          <w:szCs w:val="28"/>
        </w:rPr>
        <w:t xml:space="preserve">, </w:t>
      </w:r>
      <w:r w:rsidR="00AC0EB1" w:rsidRPr="00DB1829">
        <w:rPr>
          <w:spacing w:val="-2"/>
          <w:sz w:val="28"/>
          <w:szCs w:val="28"/>
        </w:rPr>
        <w:t xml:space="preserve">осуществляющим деятельность в сфере противодействия коррупции, </w:t>
      </w:r>
      <w:r w:rsidRPr="00DB1829">
        <w:rPr>
          <w:spacing w:val="-2"/>
          <w:sz w:val="28"/>
          <w:szCs w:val="28"/>
        </w:rPr>
        <w:t xml:space="preserve">созданным без участия государственных и муниципальных органов, на реализацию ими проектов, направленных на профилактику коррупции в </w:t>
      </w:r>
      <w:r w:rsidR="00AC0EB1" w:rsidRPr="00DB1829">
        <w:rPr>
          <w:spacing w:val="-2"/>
          <w:sz w:val="28"/>
          <w:szCs w:val="28"/>
        </w:rPr>
        <w:t>Свердловск</w:t>
      </w:r>
      <w:r w:rsidRPr="00DB1829">
        <w:rPr>
          <w:spacing w:val="-2"/>
          <w:sz w:val="28"/>
          <w:szCs w:val="28"/>
        </w:rPr>
        <w:t>ой области</w:t>
      </w:r>
      <w:r w:rsidR="00AC0EB1" w:rsidRPr="00DB1829">
        <w:rPr>
          <w:spacing w:val="-2"/>
          <w:sz w:val="28"/>
          <w:szCs w:val="28"/>
        </w:rPr>
        <w:t>, муниципальном образовании, расположенном на территории Свердловской области.</w:t>
      </w:r>
    </w:p>
    <w:p w:rsidR="00F77E9A" w:rsidRDefault="00F77E9A" w:rsidP="00DD0F7B">
      <w:pPr>
        <w:ind w:firstLine="709"/>
        <w:jc w:val="both"/>
        <w:rPr>
          <w:spacing w:val="5"/>
          <w:sz w:val="28"/>
          <w:szCs w:val="28"/>
        </w:rPr>
      </w:pPr>
    </w:p>
    <w:p w:rsidR="00397B3B" w:rsidRPr="00DB1829" w:rsidRDefault="00566481" w:rsidP="00DD0F7B">
      <w:pPr>
        <w:ind w:firstLine="709"/>
        <w:jc w:val="both"/>
        <w:rPr>
          <w:spacing w:val="-2"/>
          <w:sz w:val="28"/>
          <w:szCs w:val="28"/>
        </w:rPr>
      </w:pPr>
      <w:r>
        <w:rPr>
          <w:spacing w:val="5"/>
          <w:sz w:val="28"/>
          <w:szCs w:val="28"/>
        </w:rPr>
        <w:t>5</w:t>
      </w:r>
      <w:r w:rsidR="00442E4E" w:rsidRPr="00EE5BE6">
        <w:rPr>
          <w:spacing w:val="5"/>
          <w:sz w:val="28"/>
          <w:szCs w:val="28"/>
        </w:rPr>
        <w:t>.3.2. Ф</w:t>
      </w:r>
      <w:r w:rsidR="00442E4E" w:rsidRPr="00EE5BE6">
        <w:rPr>
          <w:spacing w:val="7"/>
          <w:sz w:val="28"/>
          <w:szCs w:val="28"/>
        </w:rPr>
        <w:t xml:space="preserve">инансирование </w:t>
      </w:r>
      <w:r w:rsidR="00442E4E" w:rsidRPr="00EE5BE6">
        <w:rPr>
          <w:spacing w:val="-2"/>
          <w:sz w:val="28"/>
          <w:szCs w:val="28"/>
        </w:rPr>
        <w:t>органами государственной власти, органами</w:t>
      </w:r>
      <w:r w:rsidR="00442E4E" w:rsidRPr="00DB1829">
        <w:rPr>
          <w:spacing w:val="-2"/>
          <w:sz w:val="28"/>
          <w:szCs w:val="28"/>
        </w:rPr>
        <w:t xml:space="preserve"> местного самоуправления</w:t>
      </w:r>
      <w:r w:rsidR="00442E4E" w:rsidRPr="00DB1829">
        <w:rPr>
          <w:spacing w:val="7"/>
          <w:sz w:val="28"/>
          <w:szCs w:val="28"/>
        </w:rPr>
        <w:t xml:space="preserve"> путем</w:t>
      </w:r>
      <w:r w:rsidR="00442E4E" w:rsidRPr="00DB1829">
        <w:rPr>
          <w:spacing w:val="-1"/>
          <w:sz w:val="28"/>
          <w:szCs w:val="28"/>
        </w:rPr>
        <w:t xml:space="preserve"> размещения государственного заказа</w:t>
      </w:r>
      <w:r w:rsidR="00442E4E" w:rsidRPr="00DB1829">
        <w:rPr>
          <w:spacing w:val="5"/>
          <w:sz w:val="28"/>
          <w:szCs w:val="28"/>
        </w:rPr>
        <w:t xml:space="preserve"> проведения совместно с </w:t>
      </w:r>
      <w:r>
        <w:rPr>
          <w:spacing w:val="8"/>
          <w:sz w:val="28"/>
          <w:szCs w:val="28"/>
        </w:rPr>
        <w:t>институтами гражданского общества</w:t>
      </w:r>
      <w:r w:rsidR="00442E4E" w:rsidRPr="00DB1829">
        <w:rPr>
          <w:sz w:val="28"/>
          <w:szCs w:val="28"/>
        </w:rPr>
        <w:t xml:space="preserve">, осуществляющими деятельность в сфере противодействия </w:t>
      </w:r>
      <w:r w:rsidR="00442E4E" w:rsidRPr="00DB1829">
        <w:rPr>
          <w:sz w:val="28"/>
          <w:szCs w:val="28"/>
        </w:rPr>
        <w:lastRenderedPageBreak/>
        <w:t>коррупции,</w:t>
      </w:r>
      <w:r w:rsidR="00397B3B" w:rsidRPr="00DB1829">
        <w:rPr>
          <w:spacing w:val="5"/>
          <w:sz w:val="28"/>
          <w:szCs w:val="28"/>
        </w:rPr>
        <w:t xml:space="preserve">мероприятий с детьми, подростками, представителями студенческой среды, в целях повышения правовой культуры </w:t>
      </w:r>
      <w:r w:rsidR="00397B3B" w:rsidRPr="00DB1829">
        <w:rPr>
          <w:sz w:val="28"/>
          <w:szCs w:val="28"/>
        </w:rPr>
        <w:t xml:space="preserve">населения, формирования атмосферы нетерпимого отношения к коррупции и выработки   антикоррупционного   стандарта   поведения,   привития   отношения </w:t>
      </w:r>
      <w:r w:rsidR="00397B3B" w:rsidRPr="00DB1829">
        <w:rPr>
          <w:spacing w:val="7"/>
          <w:sz w:val="28"/>
          <w:szCs w:val="28"/>
        </w:rPr>
        <w:t>к коррупции, как к угро</w:t>
      </w:r>
      <w:r w:rsidR="00442E4E" w:rsidRPr="00DB1829">
        <w:rPr>
          <w:spacing w:val="7"/>
          <w:sz w:val="28"/>
          <w:szCs w:val="28"/>
        </w:rPr>
        <w:t>зе безопасности и демократии.</w:t>
      </w:r>
    </w:p>
    <w:p w:rsidR="00F77E9A" w:rsidRDefault="00F77E9A" w:rsidP="00DD0F7B">
      <w:pPr>
        <w:ind w:firstLine="709"/>
        <w:jc w:val="both"/>
        <w:rPr>
          <w:spacing w:val="1"/>
          <w:sz w:val="28"/>
          <w:szCs w:val="28"/>
        </w:rPr>
      </w:pPr>
    </w:p>
    <w:p w:rsidR="00EE5BE6" w:rsidRDefault="00566481" w:rsidP="00EE5BE6">
      <w:pPr>
        <w:ind w:firstLine="709"/>
        <w:jc w:val="both"/>
        <w:rPr>
          <w:sz w:val="28"/>
          <w:szCs w:val="28"/>
        </w:rPr>
      </w:pPr>
      <w:r>
        <w:rPr>
          <w:sz w:val="28"/>
          <w:szCs w:val="28"/>
        </w:rPr>
        <w:t>5</w:t>
      </w:r>
      <w:r w:rsidR="00442E4E" w:rsidRPr="00EE5BE6">
        <w:rPr>
          <w:sz w:val="28"/>
          <w:szCs w:val="28"/>
        </w:rPr>
        <w:t>.3.</w:t>
      </w:r>
      <w:r>
        <w:rPr>
          <w:sz w:val="28"/>
          <w:szCs w:val="28"/>
        </w:rPr>
        <w:t>3</w:t>
      </w:r>
      <w:r w:rsidR="00442E4E" w:rsidRPr="00EE5BE6">
        <w:rPr>
          <w:sz w:val="28"/>
          <w:szCs w:val="28"/>
        </w:rPr>
        <w:t>. З</w:t>
      </w:r>
      <w:r w:rsidR="00683236" w:rsidRPr="00EE5BE6">
        <w:rPr>
          <w:sz w:val="28"/>
          <w:szCs w:val="28"/>
        </w:rPr>
        <w:t>аключение договоров социального заказа</w:t>
      </w:r>
      <w:r w:rsidR="00DD0F7B" w:rsidRPr="00EE5BE6">
        <w:rPr>
          <w:sz w:val="28"/>
          <w:szCs w:val="28"/>
        </w:rPr>
        <w:t xml:space="preserve"> с </w:t>
      </w:r>
      <w:r>
        <w:rPr>
          <w:spacing w:val="8"/>
          <w:sz w:val="28"/>
          <w:szCs w:val="28"/>
        </w:rPr>
        <w:t>институтами гражданского общества</w:t>
      </w:r>
      <w:r w:rsidR="00DD0F7B" w:rsidRPr="00DB1829">
        <w:rPr>
          <w:sz w:val="28"/>
          <w:szCs w:val="28"/>
        </w:rPr>
        <w:t>, осуществляющими деятельность в сфере противодействия коррупции,</w:t>
      </w:r>
      <w:r w:rsidR="00683236" w:rsidRPr="00DB1829">
        <w:rPr>
          <w:sz w:val="28"/>
          <w:szCs w:val="28"/>
        </w:rPr>
        <w:t xml:space="preserve"> на реализацию мероприятий</w:t>
      </w:r>
      <w:r w:rsidR="00442E4E" w:rsidRPr="00DB1829">
        <w:rPr>
          <w:sz w:val="28"/>
          <w:szCs w:val="28"/>
        </w:rPr>
        <w:t xml:space="preserve"> в сфере противодействия коррупции.</w:t>
      </w:r>
    </w:p>
    <w:p w:rsidR="00555400" w:rsidRPr="00EE5BE6" w:rsidRDefault="00EE5BE6" w:rsidP="00DD0F7B">
      <w:pPr>
        <w:ind w:firstLine="709"/>
        <w:jc w:val="both"/>
        <w:rPr>
          <w:sz w:val="28"/>
          <w:szCs w:val="28"/>
        </w:rPr>
      </w:pPr>
      <w:r w:rsidRPr="00EE5BE6">
        <w:rPr>
          <w:sz w:val="28"/>
          <w:szCs w:val="28"/>
        </w:rPr>
        <w:t xml:space="preserve">Особое внимание следует уделять финансированию в рамках социального заказа участия </w:t>
      </w:r>
      <w:r w:rsidR="00566481">
        <w:rPr>
          <w:spacing w:val="8"/>
          <w:sz w:val="28"/>
          <w:szCs w:val="28"/>
        </w:rPr>
        <w:t>институтов гражданского общества</w:t>
      </w:r>
      <w:r w:rsidRPr="00EE5BE6">
        <w:rPr>
          <w:sz w:val="28"/>
          <w:szCs w:val="28"/>
        </w:rPr>
        <w:t>, осуществляющих деятельность в сфере противодействия коррупции, в реализацииП</w:t>
      </w:r>
      <w:r w:rsidR="002B7853" w:rsidRPr="00EE5BE6">
        <w:rPr>
          <w:sz w:val="28"/>
          <w:szCs w:val="28"/>
        </w:rPr>
        <w:t>рограммы антикоррупционно</w:t>
      </w:r>
      <w:r w:rsidRPr="00EE5BE6">
        <w:rPr>
          <w:sz w:val="28"/>
          <w:szCs w:val="28"/>
        </w:rPr>
        <w:t xml:space="preserve">гоправового </w:t>
      </w:r>
      <w:r w:rsidR="002B7853" w:rsidRPr="00EE5BE6">
        <w:rPr>
          <w:sz w:val="28"/>
          <w:szCs w:val="28"/>
        </w:rPr>
        <w:t>просвещени</w:t>
      </w:r>
      <w:r w:rsidRPr="00EE5BE6">
        <w:rPr>
          <w:sz w:val="28"/>
          <w:szCs w:val="28"/>
        </w:rPr>
        <w:t>я</w:t>
      </w:r>
      <w:r w:rsidR="002B7853" w:rsidRPr="00EE5BE6">
        <w:rPr>
          <w:sz w:val="28"/>
          <w:szCs w:val="28"/>
        </w:rPr>
        <w:t xml:space="preserve"> граждан</w:t>
      </w:r>
      <w:r w:rsidRPr="00EE5BE6">
        <w:rPr>
          <w:sz w:val="28"/>
          <w:szCs w:val="28"/>
        </w:rPr>
        <w:t>, о</w:t>
      </w:r>
      <w:r w:rsidR="00555400" w:rsidRPr="00EE5BE6">
        <w:rPr>
          <w:sz w:val="28"/>
          <w:szCs w:val="28"/>
        </w:rPr>
        <w:t>рганизаци</w:t>
      </w:r>
      <w:r w:rsidRPr="00EE5BE6">
        <w:rPr>
          <w:sz w:val="28"/>
          <w:szCs w:val="28"/>
        </w:rPr>
        <w:t>и</w:t>
      </w:r>
      <w:r w:rsidR="00555400" w:rsidRPr="00EE5BE6">
        <w:rPr>
          <w:sz w:val="28"/>
          <w:szCs w:val="28"/>
        </w:rPr>
        <w:t xml:space="preserve"> специальных курсов повышения квалификации для работников общеобразовательных организаций, находящихся на территории </w:t>
      </w:r>
      <w:r w:rsidRPr="00EE5BE6">
        <w:rPr>
          <w:sz w:val="28"/>
          <w:szCs w:val="28"/>
        </w:rPr>
        <w:t>Свердлов</w:t>
      </w:r>
      <w:r w:rsidR="00555400" w:rsidRPr="00EE5BE6">
        <w:rPr>
          <w:sz w:val="28"/>
          <w:szCs w:val="28"/>
        </w:rPr>
        <w:t>ской области, по использовани</w:t>
      </w:r>
      <w:r w:rsidRPr="00EE5BE6">
        <w:rPr>
          <w:sz w:val="28"/>
          <w:szCs w:val="28"/>
        </w:rPr>
        <w:t>ю</w:t>
      </w:r>
      <w:r w:rsidR="00555400" w:rsidRPr="00EE5BE6">
        <w:rPr>
          <w:sz w:val="28"/>
          <w:szCs w:val="28"/>
        </w:rPr>
        <w:t xml:space="preserve"> элементов антикоррупционного воспитания на уроках истории, экономики, права, обществознания</w:t>
      </w:r>
      <w:r w:rsidRPr="00EE5BE6">
        <w:rPr>
          <w:sz w:val="28"/>
          <w:szCs w:val="28"/>
        </w:rPr>
        <w:t>.</w:t>
      </w:r>
    </w:p>
    <w:p w:rsidR="00656811" w:rsidRPr="00DB1829" w:rsidRDefault="00656811" w:rsidP="00DD0F7B">
      <w:pPr>
        <w:ind w:firstLine="709"/>
        <w:jc w:val="both"/>
        <w:rPr>
          <w:sz w:val="28"/>
          <w:szCs w:val="28"/>
        </w:rPr>
      </w:pPr>
    </w:p>
    <w:p w:rsidR="00023A26" w:rsidRPr="00DB1829" w:rsidRDefault="00023A26" w:rsidP="0082716A">
      <w:pPr>
        <w:ind w:firstLine="709"/>
        <w:jc w:val="both"/>
      </w:pPr>
    </w:p>
    <w:p w:rsidR="00023A26" w:rsidRPr="00DB1829" w:rsidRDefault="00023A26" w:rsidP="0082716A">
      <w:pPr>
        <w:ind w:firstLine="709"/>
        <w:jc w:val="both"/>
        <w:rPr>
          <w:b/>
          <w:sz w:val="28"/>
          <w:szCs w:val="28"/>
        </w:rPr>
      </w:pPr>
      <w:r w:rsidRPr="00DB1829">
        <w:rPr>
          <w:b/>
          <w:sz w:val="28"/>
          <w:szCs w:val="28"/>
        </w:rPr>
        <w:t>Глава 6. Заключительные положения</w:t>
      </w:r>
    </w:p>
    <w:p w:rsidR="00F77E9A" w:rsidRDefault="00F77E9A" w:rsidP="0082716A">
      <w:pPr>
        <w:ind w:firstLine="709"/>
        <w:jc w:val="both"/>
        <w:rPr>
          <w:sz w:val="28"/>
          <w:szCs w:val="28"/>
        </w:rPr>
      </w:pPr>
    </w:p>
    <w:p w:rsidR="009679BC" w:rsidRPr="0008556F" w:rsidRDefault="0008556F" w:rsidP="0082716A">
      <w:pPr>
        <w:ind w:firstLine="709"/>
        <w:jc w:val="both"/>
        <w:rPr>
          <w:sz w:val="28"/>
          <w:szCs w:val="28"/>
        </w:rPr>
      </w:pPr>
      <w:r w:rsidRPr="0008556F">
        <w:rPr>
          <w:sz w:val="28"/>
          <w:szCs w:val="28"/>
        </w:rPr>
        <w:t xml:space="preserve">Коррупция </w:t>
      </w:r>
      <w:r w:rsidR="00B408D3">
        <w:rPr>
          <w:sz w:val="28"/>
          <w:szCs w:val="28"/>
        </w:rPr>
        <w:t xml:space="preserve">зачастую является </w:t>
      </w:r>
      <w:r w:rsidRPr="0008556F">
        <w:rPr>
          <w:sz w:val="28"/>
          <w:szCs w:val="28"/>
        </w:rPr>
        <w:t>сигнал</w:t>
      </w:r>
      <w:r w:rsidR="00B408D3">
        <w:rPr>
          <w:sz w:val="28"/>
          <w:szCs w:val="28"/>
        </w:rPr>
        <w:t>ом</w:t>
      </w:r>
      <w:r w:rsidRPr="0008556F">
        <w:rPr>
          <w:sz w:val="28"/>
          <w:szCs w:val="28"/>
        </w:rPr>
        <w:t xml:space="preserve"> на неоправданные, неэффективные</w:t>
      </w:r>
      <w:r>
        <w:rPr>
          <w:sz w:val="28"/>
          <w:szCs w:val="28"/>
        </w:rPr>
        <w:t xml:space="preserve"> регулятивные действия органов государственной власти, органов местного самоуправления</w:t>
      </w:r>
      <w:r w:rsidRPr="0008556F">
        <w:rPr>
          <w:sz w:val="28"/>
          <w:szCs w:val="28"/>
        </w:rPr>
        <w:t xml:space="preserve">. </w:t>
      </w:r>
      <w:r>
        <w:rPr>
          <w:sz w:val="28"/>
          <w:szCs w:val="28"/>
        </w:rPr>
        <w:t>Недостаточность либо нерезультативность</w:t>
      </w:r>
      <w:r w:rsidR="009679BC" w:rsidRPr="0008556F">
        <w:rPr>
          <w:sz w:val="28"/>
          <w:szCs w:val="28"/>
        </w:rPr>
        <w:t xml:space="preserve"> механизмов работы с населением</w:t>
      </w:r>
      <w:r>
        <w:rPr>
          <w:sz w:val="28"/>
          <w:szCs w:val="28"/>
        </w:rPr>
        <w:t xml:space="preserve">, в том числе, через </w:t>
      </w:r>
      <w:r w:rsidR="00566481">
        <w:rPr>
          <w:spacing w:val="8"/>
          <w:sz w:val="28"/>
          <w:szCs w:val="28"/>
        </w:rPr>
        <w:t>институты гражданского общества</w:t>
      </w:r>
      <w:r>
        <w:rPr>
          <w:sz w:val="28"/>
          <w:szCs w:val="28"/>
        </w:rPr>
        <w:t>, осуществляющие деятельность в сфере противодействия коррупции</w:t>
      </w:r>
      <w:r w:rsidR="009679BC" w:rsidRPr="0008556F">
        <w:rPr>
          <w:sz w:val="28"/>
          <w:szCs w:val="28"/>
        </w:rPr>
        <w:t>, реализация котор</w:t>
      </w:r>
      <w:r w:rsidR="00B408D3">
        <w:rPr>
          <w:sz w:val="28"/>
          <w:szCs w:val="28"/>
        </w:rPr>
        <w:t>ых</w:t>
      </w:r>
      <w:r w:rsidR="009679BC" w:rsidRPr="0008556F">
        <w:rPr>
          <w:sz w:val="28"/>
          <w:szCs w:val="28"/>
        </w:rPr>
        <w:t xml:space="preserve"> может проводиться наиболее успешно в случае развитого диало</w:t>
      </w:r>
      <w:r>
        <w:rPr>
          <w:sz w:val="28"/>
          <w:szCs w:val="28"/>
        </w:rPr>
        <w:t>га с институтами гражданского общества</w:t>
      </w:r>
      <w:r w:rsidR="009679BC" w:rsidRPr="0008556F">
        <w:rPr>
          <w:sz w:val="28"/>
          <w:szCs w:val="28"/>
        </w:rPr>
        <w:t xml:space="preserve">, </w:t>
      </w:r>
      <w:r>
        <w:rPr>
          <w:sz w:val="28"/>
          <w:szCs w:val="28"/>
        </w:rPr>
        <w:t>со временем</w:t>
      </w:r>
      <w:r w:rsidR="009679BC" w:rsidRPr="0008556F">
        <w:rPr>
          <w:sz w:val="28"/>
          <w:szCs w:val="28"/>
        </w:rPr>
        <w:t xml:space="preserve"> приводит к отчуждению и отстранению государственной </w:t>
      </w:r>
      <w:r>
        <w:rPr>
          <w:sz w:val="28"/>
          <w:szCs w:val="28"/>
        </w:rPr>
        <w:t xml:space="preserve">и местной </w:t>
      </w:r>
      <w:r w:rsidR="009679BC" w:rsidRPr="0008556F">
        <w:rPr>
          <w:sz w:val="28"/>
          <w:szCs w:val="28"/>
        </w:rPr>
        <w:t>власти от интересов граждан, разрушени</w:t>
      </w:r>
      <w:r>
        <w:rPr>
          <w:sz w:val="28"/>
          <w:szCs w:val="28"/>
        </w:rPr>
        <w:t>ю</w:t>
      </w:r>
      <w:r w:rsidR="009679BC" w:rsidRPr="0008556F">
        <w:rPr>
          <w:sz w:val="28"/>
          <w:szCs w:val="28"/>
        </w:rPr>
        <w:t xml:space="preserve"> диалога между органами</w:t>
      </w:r>
      <w:r>
        <w:rPr>
          <w:sz w:val="28"/>
          <w:szCs w:val="28"/>
        </w:rPr>
        <w:t xml:space="preserve"> государственной власти, органами местного самоуправления и населением. В целях совершенствования взаимодействия исполнительных органов государственной власти </w:t>
      </w:r>
      <w:r w:rsidR="00B408D3">
        <w:rPr>
          <w:sz w:val="28"/>
          <w:szCs w:val="28"/>
        </w:rPr>
        <w:t>С</w:t>
      </w:r>
      <w:r>
        <w:rPr>
          <w:sz w:val="28"/>
          <w:szCs w:val="28"/>
        </w:rPr>
        <w:t>вердловской области, органов местного самоуправления муниципальных образований, расположенных на территории Свердловской области,</w:t>
      </w:r>
      <w:r w:rsidR="00B408D3">
        <w:rPr>
          <w:sz w:val="28"/>
          <w:szCs w:val="28"/>
        </w:rPr>
        <w:t xml:space="preserve"> и </w:t>
      </w:r>
      <w:r w:rsidR="005B2C70">
        <w:rPr>
          <w:spacing w:val="8"/>
          <w:sz w:val="28"/>
          <w:szCs w:val="28"/>
        </w:rPr>
        <w:t>институтов гражданского общества</w:t>
      </w:r>
      <w:r w:rsidR="00B408D3">
        <w:rPr>
          <w:sz w:val="28"/>
          <w:szCs w:val="28"/>
        </w:rPr>
        <w:t>, осуществляющих деятельность по противодействию коррупции, минимизации перечисленных выше социальных рисков приняты настоящие Методические рекомендации.</w:t>
      </w:r>
    </w:p>
    <w:p w:rsidR="00C718CF" w:rsidRPr="00DB1829" w:rsidRDefault="00C718CF" w:rsidP="001B4648">
      <w:pPr>
        <w:ind w:firstLine="709"/>
        <w:jc w:val="both"/>
        <w:rPr>
          <w:b/>
          <w:sz w:val="28"/>
          <w:szCs w:val="28"/>
        </w:rPr>
      </w:pPr>
    </w:p>
    <w:sectPr w:rsidR="00C718CF" w:rsidRPr="00DB1829" w:rsidSect="0014087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17C" w:rsidRDefault="0001617C" w:rsidP="009679BC">
      <w:r>
        <w:separator/>
      </w:r>
    </w:p>
  </w:endnote>
  <w:endnote w:type="continuationSeparator" w:id="1">
    <w:p w:rsidR="0001617C" w:rsidRDefault="0001617C" w:rsidP="00967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17C" w:rsidRDefault="0001617C" w:rsidP="009679BC">
      <w:r>
        <w:separator/>
      </w:r>
    </w:p>
  </w:footnote>
  <w:footnote w:type="continuationSeparator" w:id="1">
    <w:p w:rsidR="0001617C" w:rsidRDefault="0001617C" w:rsidP="009679BC">
      <w:r>
        <w:continuationSeparator/>
      </w:r>
    </w:p>
  </w:footnote>
  <w:footnote w:id="2">
    <w:p w:rsidR="00A02569" w:rsidRPr="009E5E54" w:rsidRDefault="00A02569" w:rsidP="009E5E54">
      <w:pPr>
        <w:pStyle w:val="ad"/>
        <w:shd w:val="clear" w:color="auto" w:fill="auto"/>
        <w:tabs>
          <w:tab w:val="left" w:pos="135"/>
        </w:tabs>
        <w:ind w:left="20" w:right="300"/>
        <w:jc w:val="both"/>
        <w:rPr>
          <w:sz w:val="20"/>
          <w:szCs w:val="20"/>
        </w:rPr>
      </w:pPr>
      <w:r w:rsidRPr="009E5E54">
        <w:rPr>
          <w:sz w:val="20"/>
          <w:szCs w:val="20"/>
          <w:vertAlign w:val="superscript"/>
        </w:rPr>
        <w:footnoteRef/>
      </w:r>
      <w:r w:rsidRPr="009E5E54">
        <w:rPr>
          <w:sz w:val="20"/>
          <w:szCs w:val="20"/>
        </w:rPr>
        <w:tab/>
        <w:t>Дементьева И.Н. Исследование коррупционных рисков в региональных органах государственной власти // Проблемы развития территории. № 2 (58). 2012. С. 79.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1D13"/>
    <w:multiLevelType w:val="hybridMultilevel"/>
    <w:tmpl w:val="9730A0B4"/>
    <w:lvl w:ilvl="0" w:tplc="FCEC7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A34080"/>
    <w:multiLevelType w:val="multilevel"/>
    <w:tmpl w:val="3A1A4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4A61EE"/>
    <w:multiLevelType w:val="hybridMultilevel"/>
    <w:tmpl w:val="3918C2FC"/>
    <w:lvl w:ilvl="0" w:tplc="DCB80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6E6C8A"/>
    <w:multiLevelType w:val="hybridMultilevel"/>
    <w:tmpl w:val="4DCE3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AD17DC"/>
    <w:multiLevelType w:val="multilevel"/>
    <w:tmpl w:val="F186684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3D03F8"/>
    <w:multiLevelType w:val="hybridMultilevel"/>
    <w:tmpl w:val="BB7868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0167A6"/>
    <w:multiLevelType w:val="hybridMultilevel"/>
    <w:tmpl w:val="25604312"/>
    <w:lvl w:ilvl="0" w:tplc="9A6EF4DC">
      <w:start w:val="1"/>
      <w:numFmt w:val="decimal"/>
      <w:lvlText w:val="%1."/>
      <w:lvlJc w:val="left"/>
      <w:pPr>
        <w:ind w:left="1069" w:hanging="360"/>
      </w:pPr>
      <w:rPr>
        <w:rFonts w:hint="default"/>
        <w:color w:val="21212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120901"/>
    <w:multiLevelType w:val="multilevel"/>
    <w:tmpl w:val="52643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752E0C"/>
    <w:multiLevelType w:val="hybridMultilevel"/>
    <w:tmpl w:val="AB6E1D72"/>
    <w:lvl w:ilvl="0" w:tplc="6A92D6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3E2871"/>
    <w:multiLevelType w:val="multilevel"/>
    <w:tmpl w:val="63B0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9B06F4"/>
    <w:multiLevelType w:val="hybridMultilevel"/>
    <w:tmpl w:val="521C8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3E7C04"/>
    <w:multiLevelType w:val="hybridMultilevel"/>
    <w:tmpl w:val="F6884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A916E9"/>
    <w:multiLevelType w:val="hybridMultilevel"/>
    <w:tmpl w:val="F16076CC"/>
    <w:lvl w:ilvl="0" w:tplc="F89E77C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301DB9"/>
    <w:multiLevelType w:val="multilevel"/>
    <w:tmpl w:val="D3E69C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341946"/>
    <w:multiLevelType w:val="hybridMultilevel"/>
    <w:tmpl w:val="02B8B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A5C1623"/>
    <w:multiLevelType w:val="hybridMultilevel"/>
    <w:tmpl w:val="08CCEE7A"/>
    <w:lvl w:ilvl="0" w:tplc="B27A6E5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C6F299A"/>
    <w:multiLevelType w:val="multilevel"/>
    <w:tmpl w:val="784E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2F0E4D"/>
    <w:multiLevelType w:val="hybridMultilevel"/>
    <w:tmpl w:val="AA7E4F72"/>
    <w:lvl w:ilvl="0" w:tplc="9BAA39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975E4D"/>
    <w:multiLevelType w:val="hybridMultilevel"/>
    <w:tmpl w:val="FC0A947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EE409F"/>
    <w:multiLevelType w:val="multilevel"/>
    <w:tmpl w:val="92D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C752D2"/>
    <w:multiLevelType w:val="hybridMultilevel"/>
    <w:tmpl w:val="89DC4E90"/>
    <w:lvl w:ilvl="0" w:tplc="ECA0631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997366D"/>
    <w:multiLevelType w:val="hybridMultilevel"/>
    <w:tmpl w:val="34E47B36"/>
    <w:lvl w:ilvl="0" w:tplc="BA306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C600AF4"/>
    <w:multiLevelType w:val="hybridMultilevel"/>
    <w:tmpl w:val="DF0E9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07092D"/>
    <w:multiLevelType w:val="hybridMultilevel"/>
    <w:tmpl w:val="62C0F136"/>
    <w:lvl w:ilvl="0" w:tplc="49745EBA">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F2F46DB"/>
    <w:multiLevelType w:val="hybridMultilevel"/>
    <w:tmpl w:val="3DC07AF8"/>
    <w:lvl w:ilvl="0" w:tplc="7D583E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FEA5930"/>
    <w:multiLevelType w:val="hybridMultilevel"/>
    <w:tmpl w:val="9C920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0CC3870"/>
    <w:multiLevelType w:val="multilevel"/>
    <w:tmpl w:val="E5EC0D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E06A62"/>
    <w:multiLevelType w:val="hybridMultilevel"/>
    <w:tmpl w:val="151E75E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62EB1C39"/>
    <w:multiLevelType w:val="hybridMultilevel"/>
    <w:tmpl w:val="9F1EF13A"/>
    <w:lvl w:ilvl="0" w:tplc="B27A6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9DA10DD"/>
    <w:multiLevelType w:val="hybridMultilevel"/>
    <w:tmpl w:val="482415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394E9A"/>
    <w:multiLevelType w:val="multilevel"/>
    <w:tmpl w:val="5012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E5271D"/>
    <w:multiLevelType w:val="hybridMultilevel"/>
    <w:tmpl w:val="A226290A"/>
    <w:lvl w:ilvl="0" w:tplc="91CE05A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AE7687E"/>
    <w:multiLevelType w:val="multilevel"/>
    <w:tmpl w:val="CC86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4B7937"/>
    <w:multiLevelType w:val="hybridMultilevel"/>
    <w:tmpl w:val="E876BD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6FD81312"/>
    <w:multiLevelType w:val="hybridMultilevel"/>
    <w:tmpl w:val="B694B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110EC0"/>
    <w:multiLevelType w:val="hybridMultilevel"/>
    <w:tmpl w:val="353234EE"/>
    <w:lvl w:ilvl="0" w:tplc="E3FAA222">
      <w:start w:val="1"/>
      <w:numFmt w:val="bullet"/>
      <w:lvlText w:val=""/>
      <w:lvlJc w:val="left"/>
      <w:pPr>
        <w:tabs>
          <w:tab w:val="num" w:pos="720"/>
        </w:tabs>
        <w:ind w:left="720" w:hanging="360"/>
      </w:pPr>
      <w:rPr>
        <w:rFonts w:ascii="Wingdings 2" w:hAnsi="Wingdings 2" w:hint="default"/>
      </w:rPr>
    </w:lvl>
    <w:lvl w:ilvl="1" w:tplc="9F169A9C" w:tentative="1">
      <w:start w:val="1"/>
      <w:numFmt w:val="bullet"/>
      <w:lvlText w:val=""/>
      <w:lvlJc w:val="left"/>
      <w:pPr>
        <w:tabs>
          <w:tab w:val="num" w:pos="1440"/>
        </w:tabs>
        <w:ind w:left="1440" w:hanging="360"/>
      </w:pPr>
      <w:rPr>
        <w:rFonts w:ascii="Wingdings 2" w:hAnsi="Wingdings 2" w:hint="default"/>
      </w:rPr>
    </w:lvl>
    <w:lvl w:ilvl="2" w:tplc="E4D8C278" w:tentative="1">
      <w:start w:val="1"/>
      <w:numFmt w:val="bullet"/>
      <w:lvlText w:val=""/>
      <w:lvlJc w:val="left"/>
      <w:pPr>
        <w:tabs>
          <w:tab w:val="num" w:pos="2160"/>
        </w:tabs>
        <w:ind w:left="2160" w:hanging="360"/>
      </w:pPr>
      <w:rPr>
        <w:rFonts w:ascii="Wingdings 2" w:hAnsi="Wingdings 2" w:hint="default"/>
      </w:rPr>
    </w:lvl>
    <w:lvl w:ilvl="3" w:tplc="0A7EE626" w:tentative="1">
      <w:start w:val="1"/>
      <w:numFmt w:val="bullet"/>
      <w:lvlText w:val=""/>
      <w:lvlJc w:val="left"/>
      <w:pPr>
        <w:tabs>
          <w:tab w:val="num" w:pos="2880"/>
        </w:tabs>
        <w:ind w:left="2880" w:hanging="360"/>
      </w:pPr>
      <w:rPr>
        <w:rFonts w:ascii="Wingdings 2" w:hAnsi="Wingdings 2" w:hint="default"/>
      </w:rPr>
    </w:lvl>
    <w:lvl w:ilvl="4" w:tplc="F3B04BBA" w:tentative="1">
      <w:start w:val="1"/>
      <w:numFmt w:val="bullet"/>
      <w:lvlText w:val=""/>
      <w:lvlJc w:val="left"/>
      <w:pPr>
        <w:tabs>
          <w:tab w:val="num" w:pos="3600"/>
        </w:tabs>
        <w:ind w:left="3600" w:hanging="360"/>
      </w:pPr>
      <w:rPr>
        <w:rFonts w:ascii="Wingdings 2" w:hAnsi="Wingdings 2" w:hint="default"/>
      </w:rPr>
    </w:lvl>
    <w:lvl w:ilvl="5" w:tplc="82964502" w:tentative="1">
      <w:start w:val="1"/>
      <w:numFmt w:val="bullet"/>
      <w:lvlText w:val=""/>
      <w:lvlJc w:val="left"/>
      <w:pPr>
        <w:tabs>
          <w:tab w:val="num" w:pos="4320"/>
        </w:tabs>
        <w:ind w:left="4320" w:hanging="360"/>
      </w:pPr>
      <w:rPr>
        <w:rFonts w:ascii="Wingdings 2" w:hAnsi="Wingdings 2" w:hint="default"/>
      </w:rPr>
    </w:lvl>
    <w:lvl w:ilvl="6" w:tplc="D9345AF8" w:tentative="1">
      <w:start w:val="1"/>
      <w:numFmt w:val="bullet"/>
      <w:lvlText w:val=""/>
      <w:lvlJc w:val="left"/>
      <w:pPr>
        <w:tabs>
          <w:tab w:val="num" w:pos="5040"/>
        </w:tabs>
        <w:ind w:left="5040" w:hanging="360"/>
      </w:pPr>
      <w:rPr>
        <w:rFonts w:ascii="Wingdings 2" w:hAnsi="Wingdings 2" w:hint="default"/>
      </w:rPr>
    </w:lvl>
    <w:lvl w:ilvl="7" w:tplc="3B163644" w:tentative="1">
      <w:start w:val="1"/>
      <w:numFmt w:val="bullet"/>
      <w:lvlText w:val=""/>
      <w:lvlJc w:val="left"/>
      <w:pPr>
        <w:tabs>
          <w:tab w:val="num" w:pos="5760"/>
        </w:tabs>
        <w:ind w:left="5760" w:hanging="360"/>
      </w:pPr>
      <w:rPr>
        <w:rFonts w:ascii="Wingdings 2" w:hAnsi="Wingdings 2" w:hint="default"/>
      </w:rPr>
    </w:lvl>
    <w:lvl w:ilvl="8" w:tplc="3A4CD796" w:tentative="1">
      <w:start w:val="1"/>
      <w:numFmt w:val="bullet"/>
      <w:lvlText w:val=""/>
      <w:lvlJc w:val="left"/>
      <w:pPr>
        <w:tabs>
          <w:tab w:val="num" w:pos="6480"/>
        </w:tabs>
        <w:ind w:left="6480" w:hanging="360"/>
      </w:pPr>
      <w:rPr>
        <w:rFonts w:ascii="Wingdings 2" w:hAnsi="Wingdings 2" w:hint="default"/>
      </w:rPr>
    </w:lvl>
  </w:abstractNum>
  <w:abstractNum w:abstractNumId="36">
    <w:nsid w:val="720B71BF"/>
    <w:multiLevelType w:val="hybridMultilevel"/>
    <w:tmpl w:val="189A1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7B5369C"/>
    <w:multiLevelType w:val="multilevel"/>
    <w:tmpl w:val="9672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DE6206"/>
    <w:multiLevelType w:val="hybridMultilevel"/>
    <w:tmpl w:val="A4AE1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37"/>
  </w:num>
  <w:num w:numId="3">
    <w:abstractNumId w:val="7"/>
  </w:num>
  <w:num w:numId="4">
    <w:abstractNumId w:val="19"/>
  </w:num>
  <w:num w:numId="5">
    <w:abstractNumId w:val="30"/>
  </w:num>
  <w:num w:numId="6">
    <w:abstractNumId w:val="32"/>
  </w:num>
  <w:num w:numId="7">
    <w:abstractNumId w:val="29"/>
  </w:num>
  <w:num w:numId="8">
    <w:abstractNumId w:val="18"/>
  </w:num>
  <w:num w:numId="9">
    <w:abstractNumId w:val="38"/>
  </w:num>
  <w:num w:numId="10">
    <w:abstractNumId w:val="1"/>
  </w:num>
  <w:num w:numId="11">
    <w:abstractNumId w:val="4"/>
  </w:num>
  <w:num w:numId="12">
    <w:abstractNumId w:val="34"/>
  </w:num>
  <w:num w:numId="13">
    <w:abstractNumId w:val="26"/>
  </w:num>
  <w:num w:numId="14">
    <w:abstractNumId w:val="24"/>
  </w:num>
  <w:num w:numId="15">
    <w:abstractNumId w:val="0"/>
  </w:num>
  <w:num w:numId="16">
    <w:abstractNumId w:val="21"/>
  </w:num>
  <w:num w:numId="17">
    <w:abstractNumId w:val="6"/>
  </w:num>
  <w:num w:numId="18">
    <w:abstractNumId w:val="20"/>
  </w:num>
  <w:num w:numId="19">
    <w:abstractNumId w:val="31"/>
  </w:num>
  <w:num w:numId="20">
    <w:abstractNumId w:val="28"/>
  </w:num>
  <w:num w:numId="21">
    <w:abstractNumId w:val="15"/>
  </w:num>
  <w:num w:numId="22">
    <w:abstractNumId w:val="3"/>
  </w:num>
  <w:num w:numId="23">
    <w:abstractNumId w:val="33"/>
  </w:num>
  <w:num w:numId="24">
    <w:abstractNumId w:val="11"/>
  </w:num>
  <w:num w:numId="25">
    <w:abstractNumId w:val="22"/>
  </w:num>
  <w:num w:numId="26">
    <w:abstractNumId w:val="14"/>
  </w:num>
  <w:num w:numId="27">
    <w:abstractNumId w:val="10"/>
  </w:num>
  <w:num w:numId="28">
    <w:abstractNumId w:val="9"/>
  </w:num>
  <w:num w:numId="29">
    <w:abstractNumId w:val="16"/>
  </w:num>
  <w:num w:numId="30">
    <w:abstractNumId w:val="23"/>
  </w:num>
  <w:num w:numId="31">
    <w:abstractNumId w:val="25"/>
  </w:num>
  <w:num w:numId="32">
    <w:abstractNumId w:val="12"/>
  </w:num>
  <w:num w:numId="33">
    <w:abstractNumId w:val="2"/>
  </w:num>
  <w:num w:numId="34">
    <w:abstractNumId w:val="13"/>
  </w:num>
  <w:num w:numId="35">
    <w:abstractNumId w:val="8"/>
  </w:num>
  <w:num w:numId="36">
    <w:abstractNumId w:val="27"/>
  </w:num>
  <w:num w:numId="37">
    <w:abstractNumId w:val="5"/>
  </w:num>
  <w:num w:numId="38">
    <w:abstractNumId w:val="17"/>
  </w:num>
  <w:num w:numId="3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2716A"/>
    <w:rsid w:val="0001617C"/>
    <w:rsid w:val="00023A26"/>
    <w:rsid w:val="00025673"/>
    <w:rsid w:val="00033258"/>
    <w:rsid w:val="00046E6D"/>
    <w:rsid w:val="0005730D"/>
    <w:rsid w:val="000613D2"/>
    <w:rsid w:val="0008556F"/>
    <w:rsid w:val="00095056"/>
    <w:rsid w:val="000E51F0"/>
    <w:rsid w:val="00112C68"/>
    <w:rsid w:val="00114E3A"/>
    <w:rsid w:val="00140875"/>
    <w:rsid w:val="00162577"/>
    <w:rsid w:val="0016623D"/>
    <w:rsid w:val="00171D3E"/>
    <w:rsid w:val="00183045"/>
    <w:rsid w:val="001959DF"/>
    <w:rsid w:val="001A2887"/>
    <w:rsid w:val="001B4648"/>
    <w:rsid w:val="001C341F"/>
    <w:rsid w:val="001E0ECD"/>
    <w:rsid w:val="0021424A"/>
    <w:rsid w:val="00223DBB"/>
    <w:rsid w:val="0025721E"/>
    <w:rsid w:val="00267E63"/>
    <w:rsid w:val="00272F6C"/>
    <w:rsid w:val="0027564C"/>
    <w:rsid w:val="002833F8"/>
    <w:rsid w:val="00291347"/>
    <w:rsid w:val="002913BD"/>
    <w:rsid w:val="00296226"/>
    <w:rsid w:val="002B0537"/>
    <w:rsid w:val="002B2336"/>
    <w:rsid w:val="002B7853"/>
    <w:rsid w:val="002C293D"/>
    <w:rsid w:val="002E26A7"/>
    <w:rsid w:val="002F22C3"/>
    <w:rsid w:val="003036CD"/>
    <w:rsid w:val="00303872"/>
    <w:rsid w:val="003069FC"/>
    <w:rsid w:val="003143B2"/>
    <w:rsid w:val="0031494A"/>
    <w:rsid w:val="003208D8"/>
    <w:rsid w:val="00323306"/>
    <w:rsid w:val="003251F8"/>
    <w:rsid w:val="00331582"/>
    <w:rsid w:val="00334A5D"/>
    <w:rsid w:val="00353B2C"/>
    <w:rsid w:val="0035499A"/>
    <w:rsid w:val="003562F8"/>
    <w:rsid w:val="00361785"/>
    <w:rsid w:val="00365245"/>
    <w:rsid w:val="003747DE"/>
    <w:rsid w:val="00395961"/>
    <w:rsid w:val="00397B3B"/>
    <w:rsid w:val="003A1EB2"/>
    <w:rsid w:val="003A59C5"/>
    <w:rsid w:val="003A5DCE"/>
    <w:rsid w:val="003B3375"/>
    <w:rsid w:val="003D1F99"/>
    <w:rsid w:val="0040124E"/>
    <w:rsid w:val="00402325"/>
    <w:rsid w:val="004049FB"/>
    <w:rsid w:val="004055B5"/>
    <w:rsid w:val="00406A34"/>
    <w:rsid w:val="004125F3"/>
    <w:rsid w:val="004279F7"/>
    <w:rsid w:val="004361C8"/>
    <w:rsid w:val="00442E4E"/>
    <w:rsid w:val="00452062"/>
    <w:rsid w:val="0046063D"/>
    <w:rsid w:val="004658E2"/>
    <w:rsid w:val="00483B22"/>
    <w:rsid w:val="00487228"/>
    <w:rsid w:val="004C7A6A"/>
    <w:rsid w:val="004D03B5"/>
    <w:rsid w:val="004D1C24"/>
    <w:rsid w:val="004D2EE4"/>
    <w:rsid w:val="004D5AF1"/>
    <w:rsid w:val="004F0769"/>
    <w:rsid w:val="00503944"/>
    <w:rsid w:val="00515DD8"/>
    <w:rsid w:val="005172B4"/>
    <w:rsid w:val="00531401"/>
    <w:rsid w:val="0053187E"/>
    <w:rsid w:val="00542FC9"/>
    <w:rsid w:val="005430CC"/>
    <w:rsid w:val="00544CD9"/>
    <w:rsid w:val="00554BCD"/>
    <w:rsid w:val="00555400"/>
    <w:rsid w:val="0055620C"/>
    <w:rsid w:val="005568DC"/>
    <w:rsid w:val="00566481"/>
    <w:rsid w:val="00566E3E"/>
    <w:rsid w:val="005B2C70"/>
    <w:rsid w:val="005C087E"/>
    <w:rsid w:val="005C305B"/>
    <w:rsid w:val="005C6312"/>
    <w:rsid w:val="005F16EE"/>
    <w:rsid w:val="00605288"/>
    <w:rsid w:val="006072DB"/>
    <w:rsid w:val="00611699"/>
    <w:rsid w:val="006149DB"/>
    <w:rsid w:val="0063056A"/>
    <w:rsid w:val="00632900"/>
    <w:rsid w:val="00634642"/>
    <w:rsid w:val="00656811"/>
    <w:rsid w:val="00663D6C"/>
    <w:rsid w:val="0066511B"/>
    <w:rsid w:val="00666459"/>
    <w:rsid w:val="0067265E"/>
    <w:rsid w:val="00680E89"/>
    <w:rsid w:val="00683236"/>
    <w:rsid w:val="006843F7"/>
    <w:rsid w:val="006A78B5"/>
    <w:rsid w:val="006B4F24"/>
    <w:rsid w:val="006C06D2"/>
    <w:rsid w:val="006F1AA1"/>
    <w:rsid w:val="006F6FB7"/>
    <w:rsid w:val="0070479F"/>
    <w:rsid w:val="00727B98"/>
    <w:rsid w:val="00732FF2"/>
    <w:rsid w:val="00774B0F"/>
    <w:rsid w:val="00785B84"/>
    <w:rsid w:val="00785D4B"/>
    <w:rsid w:val="007A224C"/>
    <w:rsid w:val="007A5471"/>
    <w:rsid w:val="007B43A8"/>
    <w:rsid w:val="007F78FB"/>
    <w:rsid w:val="008054F6"/>
    <w:rsid w:val="00823381"/>
    <w:rsid w:val="0082716A"/>
    <w:rsid w:val="00827217"/>
    <w:rsid w:val="00836F2A"/>
    <w:rsid w:val="00843E9A"/>
    <w:rsid w:val="0084689E"/>
    <w:rsid w:val="00866EE7"/>
    <w:rsid w:val="008817B8"/>
    <w:rsid w:val="00887973"/>
    <w:rsid w:val="00891397"/>
    <w:rsid w:val="008926D1"/>
    <w:rsid w:val="00895BE5"/>
    <w:rsid w:val="008A707F"/>
    <w:rsid w:val="008B4A10"/>
    <w:rsid w:val="008C1B84"/>
    <w:rsid w:val="008D4B1B"/>
    <w:rsid w:val="00925421"/>
    <w:rsid w:val="009256B0"/>
    <w:rsid w:val="0092683E"/>
    <w:rsid w:val="00926876"/>
    <w:rsid w:val="00927C01"/>
    <w:rsid w:val="00933319"/>
    <w:rsid w:val="00951767"/>
    <w:rsid w:val="009679BC"/>
    <w:rsid w:val="00982580"/>
    <w:rsid w:val="00983AFF"/>
    <w:rsid w:val="009A1E53"/>
    <w:rsid w:val="009B3985"/>
    <w:rsid w:val="009C06BC"/>
    <w:rsid w:val="009E5E54"/>
    <w:rsid w:val="009F6102"/>
    <w:rsid w:val="00A020A1"/>
    <w:rsid w:val="00A02569"/>
    <w:rsid w:val="00A062CC"/>
    <w:rsid w:val="00A06836"/>
    <w:rsid w:val="00A20C65"/>
    <w:rsid w:val="00A21F0E"/>
    <w:rsid w:val="00A26144"/>
    <w:rsid w:val="00A27C6B"/>
    <w:rsid w:val="00A313A8"/>
    <w:rsid w:val="00A563B2"/>
    <w:rsid w:val="00A57A14"/>
    <w:rsid w:val="00A943FF"/>
    <w:rsid w:val="00AB1F59"/>
    <w:rsid w:val="00AB2D55"/>
    <w:rsid w:val="00AC0EB1"/>
    <w:rsid w:val="00AF04B6"/>
    <w:rsid w:val="00B408D3"/>
    <w:rsid w:val="00B532F1"/>
    <w:rsid w:val="00B5357A"/>
    <w:rsid w:val="00BA4B62"/>
    <w:rsid w:val="00BE47EB"/>
    <w:rsid w:val="00BF0E88"/>
    <w:rsid w:val="00BF5160"/>
    <w:rsid w:val="00C31352"/>
    <w:rsid w:val="00C4358C"/>
    <w:rsid w:val="00C53824"/>
    <w:rsid w:val="00C67E8A"/>
    <w:rsid w:val="00C718CF"/>
    <w:rsid w:val="00C7277D"/>
    <w:rsid w:val="00C74803"/>
    <w:rsid w:val="00C75595"/>
    <w:rsid w:val="00C93477"/>
    <w:rsid w:val="00C93C62"/>
    <w:rsid w:val="00CC0003"/>
    <w:rsid w:val="00CC0D3B"/>
    <w:rsid w:val="00CC4110"/>
    <w:rsid w:val="00CD1348"/>
    <w:rsid w:val="00CD3510"/>
    <w:rsid w:val="00CF6C4C"/>
    <w:rsid w:val="00D00B5F"/>
    <w:rsid w:val="00D261DA"/>
    <w:rsid w:val="00D264A3"/>
    <w:rsid w:val="00D46A1E"/>
    <w:rsid w:val="00D50887"/>
    <w:rsid w:val="00D56449"/>
    <w:rsid w:val="00D86487"/>
    <w:rsid w:val="00D96F33"/>
    <w:rsid w:val="00D97835"/>
    <w:rsid w:val="00DA2306"/>
    <w:rsid w:val="00DA77CC"/>
    <w:rsid w:val="00DB1829"/>
    <w:rsid w:val="00DC1076"/>
    <w:rsid w:val="00DC6A19"/>
    <w:rsid w:val="00DD0F7B"/>
    <w:rsid w:val="00DF6BA5"/>
    <w:rsid w:val="00E0074B"/>
    <w:rsid w:val="00E16542"/>
    <w:rsid w:val="00E21707"/>
    <w:rsid w:val="00E355D5"/>
    <w:rsid w:val="00E46061"/>
    <w:rsid w:val="00E617DB"/>
    <w:rsid w:val="00E67090"/>
    <w:rsid w:val="00E85D68"/>
    <w:rsid w:val="00E91154"/>
    <w:rsid w:val="00E957B6"/>
    <w:rsid w:val="00EA4F47"/>
    <w:rsid w:val="00EC0ECF"/>
    <w:rsid w:val="00ED27E1"/>
    <w:rsid w:val="00EE1445"/>
    <w:rsid w:val="00EE5BE6"/>
    <w:rsid w:val="00EF5357"/>
    <w:rsid w:val="00EF6569"/>
    <w:rsid w:val="00F15553"/>
    <w:rsid w:val="00F20BF9"/>
    <w:rsid w:val="00F27DBB"/>
    <w:rsid w:val="00F30840"/>
    <w:rsid w:val="00F3600C"/>
    <w:rsid w:val="00F418D1"/>
    <w:rsid w:val="00F55586"/>
    <w:rsid w:val="00F66F83"/>
    <w:rsid w:val="00F7235D"/>
    <w:rsid w:val="00F725EE"/>
    <w:rsid w:val="00F77E9A"/>
    <w:rsid w:val="00F93EA6"/>
    <w:rsid w:val="00F94D20"/>
    <w:rsid w:val="00FA074C"/>
    <w:rsid w:val="00FA0CA0"/>
    <w:rsid w:val="00FA2EB5"/>
    <w:rsid w:val="00FA5B55"/>
    <w:rsid w:val="00FD7685"/>
    <w:rsid w:val="00FE3C3D"/>
    <w:rsid w:val="00FF60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F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3E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32FF2"/>
    <w:pPr>
      <w:spacing w:before="100" w:beforeAutospacing="1" w:after="100" w:afterAutospacing="1"/>
      <w:outlineLvl w:val="2"/>
    </w:pPr>
  </w:style>
  <w:style w:type="paragraph" w:styleId="4">
    <w:name w:val="heading 4"/>
    <w:basedOn w:val="a"/>
    <w:link w:val="40"/>
    <w:uiPriority w:val="9"/>
    <w:qFormat/>
    <w:rsid w:val="00732FF2"/>
    <w:pPr>
      <w:spacing w:before="100" w:beforeAutospacing="1" w:after="100" w:afterAutospacing="1"/>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Table_Footnote_last Знак,Table_Footnote_last Знак Знак,Table_Footnote_last,Текст сноски Знак2 Знак,Текст сноски Знак Знак1 Знак,Table_Footnote_last Знак Знак1 Знак1 Знак,-++, Знак Знак,Текст сноски-,Знак,Знак Знак,ft"/>
    <w:basedOn w:val="a"/>
    <w:link w:val="a4"/>
    <w:uiPriority w:val="99"/>
    <w:unhideWhenUsed/>
    <w:rsid w:val="009679BC"/>
    <w:rPr>
      <w:sz w:val="20"/>
      <w:szCs w:val="20"/>
    </w:rPr>
  </w:style>
  <w:style w:type="character" w:customStyle="1" w:styleId="a4">
    <w:name w:val="Текст сноски Знак"/>
    <w:aliases w:val="Footnote Text Char Знак Знак,Table_Footnote_last Знак Знак1,Table_Footnote_last Знак Знак Знак,Table_Footnote_last Знак1,Текст сноски Знак2 Знак Знак,Текст сноски Знак Знак1 Знак Знак,Table_Footnote_last Знак Знак1 Знак1 Знак Знак"/>
    <w:basedOn w:val="a0"/>
    <w:link w:val="a3"/>
    <w:uiPriority w:val="99"/>
    <w:semiHidden/>
    <w:rsid w:val="009679BC"/>
    <w:rPr>
      <w:sz w:val="20"/>
      <w:szCs w:val="20"/>
    </w:rPr>
  </w:style>
  <w:style w:type="character" w:styleId="a5">
    <w:name w:val="footnote reference"/>
    <w:aliases w:val="Знак сноски-FN,fr,Used by Word for Help footnote symbols,Знак сноски 1"/>
    <w:basedOn w:val="a0"/>
    <w:uiPriority w:val="99"/>
    <w:semiHidden/>
    <w:unhideWhenUsed/>
    <w:rsid w:val="009679BC"/>
    <w:rPr>
      <w:vertAlign w:val="superscript"/>
    </w:rPr>
  </w:style>
  <w:style w:type="paragraph" w:customStyle="1" w:styleId="ConsPlusNormal">
    <w:name w:val="ConsPlusNormal"/>
    <w:rsid w:val="001B4648"/>
    <w:pPr>
      <w:autoSpaceDE w:val="0"/>
      <w:autoSpaceDN w:val="0"/>
      <w:adjustRightInd w:val="0"/>
      <w:spacing w:after="0" w:line="240" w:lineRule="auto"/>
    </w:pPr>
    <w:rPr>
      <w:rFonts w:ascii="Times New Roman" w:hAnsi="Times New Roman" w:cs="Times New Roman"/>
      <w:b/>
      <w:bCs/>
      <w:sz w:val="28"/>
      <w:szCs w:val="28"/>
    </w:rPr>
  </w:style>
  <w:style w:type="character" w:customStyle="1" w:styleId="30">
    <w:name w:val="Заголовок 3 Знак"/>
    <w:basedOn w:val="a0"/>
    <w:link w:val="3"/>
    <w:uiPriority w:val="9"/>
    <w:rsid w:val="00732FF2"/>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732FF2"/>
    <w:rPr>
      <w:rFonts w:ascii="Times New Roman" w:eastAsia="Times New Roman" w:hAnsi="Times New Roman" w:cs="Times New Roman"/>
      <w:sz w:val="24"/>
      <w:szCs w:val="24"/>
      <w:lang w:eastAsia="ru-RU"/>
    </w:rPr>
  </w:style>
  <w:style w:type="paragraph" w:styleId="a6">
    <w:name w:val="Normal (Web)"/>
    <w:basedOn w:val="a"/>
    <w:uiPriority w:val="99"/>
    <w:unhideWhenUsed/>
    <w:rsid w:val="00732FF2"/>
    <w:pPr>
      <w:spacing w:after="150"/>
    </w:pPr>
  </w:style>
  <w:style w:type="character" w:styleId="a7">
    <w:name w:val="Hyperlink"/>
    <w:uiPriority w:val="99"/>
    <w:rsid w:val="00E957B6"/>
    <w:rPr>
      <w:rFonts w:cs="Times New Roman"/>
      <w:color w:val="0000FF"/>
      <w:u w:val="single"/>
    </w:rPr>
  </w:style>
  <w:style w:type="paragraph" w:styleId="a8">
    <w:name w:val="List Paragraph"/>
    <w:aliases w:val="ПАРАГРАФ"/>
    <w:basedOn w:val="a"/>
    <w:link w:val="a9"/>
    <w:uiPriority w:val="34"/>
    <w:qFormat/>
    <w:rsid w:val="00A26144"/>
    <w:pPr>
      <w:ind w:left="720"/>
      <w:contextualSpacing/>
    </w:pPr>
  </w:style>
  <w:style w:type="character" w:customStyle="1" w:styleId="blk">
    <w:name w:val="blk"/>
    <w:basedOn w:val="a0"/>
    <w:rsid w:val="00A26144"/>
  </w:style>
  <w:style w:type="character" w:customStyle="1" w:styleId="10">
    <w:name w:val="Заголовок 1 Знак"/>
    <w:basedOn w:val="a0"/>
    <w:link w:val="1"/>
    <w:uiPriority w:val="9"/>
    <w:rsid w:val="00843E9A"/>
    <w:rPr>
      <w:rFonts w:asciiTheme="majorHAnsi" w:eastAsiaTheme="majorEastAsia" w:hAnsiTheme="majorHAnsi" w:cstheme="majorBidi"/>
      <w:b/>
      <w:bCs/>
      <w:color w:val="365F91" w:themeColor="accent1" w:themeShade="BF"/>
      <w:sz w:val="28"/>
      <w:szCs w:val="28"/>
      <w:lang w:eastAsia="ru-RU"/>
    </w:rPr>
  </w:style>
  <w:style w:type="paragraph" w:customStyle="1" w:styleId="ConsCell">
    <w:name w:val="ConsCell"/>
    <w:uiPriority w:val="99"/>
    <w:rsid w:val="0095176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Заголовок №1_"/>
    <w:basedOn w:val="a0"/>
    <w:link w:val="12"/>
    <w:rsid w:val="00827217"/>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827217"/>
    <w:pPr>
      <w:shd w:val="clear" w:color="auto" w:fill="FFFFFF"/>
      <w:spacing w:line="322" w:lineRule="exact"/>
      <w:jc w:val="center"/>
      <w:outlineLvl w:val="0"/>
    </w:pPr>
    <w:rPr>
      <w:sz w:val="27"/>
      <w:szCs w:val="27"/>
      <w:lang w:eastAsia="en-US"/>
    </w:rPr>
  </w:style>
  <w:style w:type="character" w:customStyle="1" w:styleId="13">
    <w:name w:val="Основной текст1"/>
    <w:basedOn w:val="a0"/>
    <w:rsid w:val="00827217"/>
    <w:rPr>
      <w:rFonts w:ascii="Times New Roman" w:eastAsia="Times New Roman" w:hAnsi="Times New Roman" w:cs="Times New Roman"/>
      <w:b w:val="0"/>
      <w:bCs w:val="0"/>
      <w:i w:val="0"/>
      <w:iCs w:val="0"/>
      <w:smallCaps w:val="0"/>
      <w:strike w:val="0"/>
      <w:spacing w:val="0"/>
      <w:sz w:val="27"/>
      <w:szCs w:val="27"/>
    </w:rPr>
  </w:style>
  <w:style w:type="character" w:customStyle="1" w:styleId="aa">
    <w:name w:val="Основной текст_"/>
    <w:basedOn w:val="a0"/>
    <w:link w:val="31"/>
    <w:rsid w:val="00827217"/>
    <w:rPr>
      <w:rFonts w:ascii="Times New Roman" w:eastAsia="Times New Roman" w:hAnsi="Times New Roman" w:cs="Times New Roman"/>
      <w:sz w:val="27"/>
      <w:szCs w:val="27"/>
      <w:shd w:val="clear" w:color="auto" w:fill="FFFFFF"/>
    </w:rPr>
  </w:style>
  <w:style w:type="character" w:customStyle="1" w:styleId="ab">
    <w:name w:val="Основной текст + Полужирный"/>
    <w:basedOn w:val="aa"/>
    <w:rsid w:val="00827217"/>
    <w:rPr>
      <w:rFonts w:ascii="Times New Roman" w:eastAsia="Times New Roman" w:hAnsi="Times New Roman" w:cs="Times New Roman"/>
      <w:b/>
      <w:bCs/>
      <w:sz w:val="27"/>
      <w:szCs w:val="27"/>
      <w:shd w:val="clear" w:color="auto" w:fill="FFFFFF"/>
    </w:rPr>
  </w:style>
  <w:style w:type="character" w:customStyle="1" w:styleId="2">
    <w:name w:val="Основной текст2"/>
    <w:basedOn w:val="aa"/>
    <w:rsid w:val="00827217"/>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a"/>
    <w:rsid w:val="00827217"/>
    <w:pPr>
      <w:shd w:val="clear" w:color="auto" w:fill="FFFFFF"/>
      <w:spacing w:line="480" w:lineRule="exact"/>
      <w:ind w:hanging="700"/>
      <w:jc w:val="both"/>
    </w:pPr>
    <w:rPr>
      <w:sz w:val="27"/>
      <w:szCs w:val="27"/>
      <w:lang w:eastAsia="en-US"/>
    </w:rPr>
  </w:style>
  <w:style w:type="character" w:customStyle="1" w:styleId="ac">
    <w:name w:val="Сноска_"/>
    <w:basedOn w:val="a0"/>
    <w:link w:val="ad"/>
    <w:rsid w:val="00C67E8A"/>
    <w:rPr>
      <w:rFonts w:ascii="Times New Roman" w:eastAsia="Times New Roman" w:hAnsi="Times New Roman" w:cs="Times New Roman"/>
      <w:sz w:val="18"/>
      <w:szCs w:val="18"/>
      <w:shd w:val="clear" w:color="auto" w:fill="FFFFFF"/>
    </w:rPr>
  </w:style>
  <w:style w:type="paragraph" w:customStyle="1" w:styleId="ad">
    <w:name w:val="Сноска"/>
    <w:basedOn w:val="a"/>
    <w:link w:val="ac"/>
    <w:rsid w:val="00C67E8A"/>
    <w:pPr>
      <w:shd w:val="clear" w:color="auto" w:fill="FFFFFF"/>
      <w:spacing w:line="226" w:lineRule="exact"/>
    </w:pPr>
    <w:rPr>
      <w:sz w:val="18"/>
      <w:szCs w:val="18"/>
      <w:lang w:eastAsia="en-US"/>
    </w:rPr>
  </w:style>
  <w:style w:type="character" w:customStyle="1" w:styleId="apple-converted-space">
    <w:name w:val="apple-converted-space"/>
    <w:basedOn w:val="a0"/>
    <w:rsid w:val="006B4F24"/>
  </w:style>
  <w:style w:type="character" w:customStyle="1" w:styleId="ae">
    <w:name w:val="выделение"/>
    <w:basedOn w:val="a0"/>
    <w:rsid w:val="00A20C65"/>
  </w:style>
  <w:style w:type="paragraph" w:styleId="af">
    <w:name w:val="Balloon Text"/>
    <w:basedOn w:val="a"/>
    <w:link w:val="af0"/>
    <w:uiPriority w:val="99"/>
    <w:semiHidden/>
    <w:unhideWhenUsed/>
    <w:rsid w:val="00A20C65"/>
    <w:rPr>
      <w:rFonts w:ascii="Tahoma" w:hAnsi="Tahoma" w:cs="Tahoma"/>
      <w:sz w:val="16"/>
      <w:szCs w:val="16"/>
    </w:rPr>
  </w:style>
  <w:style w:type="character" w:customStyle="1" w:styleId="af0">
    <w:name w:val="Текст выноски Знак"/>
    <w:basedOn w:val="a0"/>
    <w:link w:val="af"/>
    <w:uiPriority w:val="99"/>
    <w:semiHidden/>
    <w:rsid w:val="00A20C65"/>
    <w:rPr>
      <w:rFonts w:ascii="Tahoma" w:eastAsia="Times New Roman" w:hAnsi="Tahoma" w:cs="Tahoma"/>
      <w:sz w:val="16"/>
      <w:szCs w:val="16"/>
      <w:lang w:eastAsia="ru-RU"/>
    </w:rPr>
  </w:style>
  <w:style w:type="character" w:customStyle="1" w:styleId="a9">
    <w:name w:val="Абзац списка Знак"/>
    <w:aliases w:val="ПАРАГРАФ Знак"/>
    <w:link w:val="a8"/>
    <w:uiPriority w:val="34"/>
    <w:locked/>
    <w:rsid w:val="00183045"/>
    <w:rPr>
      <w:rFonts w:ascii="Times New Roman" w:eastAsia="Times New Roman" w:hAnsi="Times New Roman" w:cs="Times New Roman"/>
      <w:sz w:val="24"/>
      <w:szCs w:val="24"/>
      <w:lang w:eastAsia="ru-RU"/>
    </w:rPr>
  </w:style>
  <w:style w:type="character" w:styleId="af1">
    <w:name w:val="Strong"/>
    <w:basedOn w:val="a0"/>
    <w:uiPriority w:val="22"/>
    <w:qFormat/>
    <w:rsid w:val="00B5357A"/>
    <w:rPr>
      <w:b/>
      <w:bCs/>
    </w:rPr>
  </w:style>
  <w:style w:type="paragraph" w:customStyle="1" w:styleId="16">
    <w:name w:val="Основной текст16"/>
    <w:basedOn w:val="a"/>
    <w:rsid w:val="0084689E"/>
    <w:pPr>
      <w:shd w:val="clear" w:color="auto" w:fill="FFFFFF"/>
      <w:spacing w:after="300" w:line="326" w:lineRule="exact"/>
      <w:jc w:val="center"/>
    </w:pPr>
    <w:rPr>
      <w:color w:val="000000"/>
      <w:sz w:val="26"/>
      <w:szCs w:val="26"/>
      <w:lang/>
    </w:rPr>
  </w:style>
  <w:style w:type="character" w:customStyle="1" w:styleId="110">
    <w:name w:val="Основной текст11"/>
    <w:basedOn w:val="aa"/>
    <w:rsid w:val="0084689E"/>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af2">
    <w:name w:val="Стиль"/>
    <w:basedOn w:val="a"/>
    <w:uiPriority w:val="99"/>
    <w:rsid w:val="00487228"/>
    <w:pPr>
      <w:spacing w:after="160" w:line="240" w:lineRule="exact"/>
    </w:pPr>
    <w:rPr>
      <w:rFonts w:ascii="Verdana" w:hAnsi="Verdana" w:cs="Verdana"/>
      <w:sz w:val="20"/>
      <w:szCs w:val="20"/>
      <w:lang w:val="en-US" w:eastAsia="en-US"/>
    </w:rPr>
  </w:style>
  <w:style w:type="character" w:styleId="af3">
    <w:name w:val="Emphasis"/>
    <w:basedOn w:val="a0"/>
    <w:uiPriority w:val="20"/>
    <w:qFormat/>
    <w:rsid w:val="00FF600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F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3E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32FF2"/>
    <w:pPr>
      <w:spacing w:before="100" w:beforeAutospacing="1" w:after="100" w:afterAutospacing="1"/>
      <w:outlineLvl w:val="2"/>
    </w:pPr>
  </w:style>
  <w:style w:type="paragraph" w:styleId="4">
    <w:name w:val="heading 4"/>
    <w:basedOn w:val="a"/>
    <w:link w:val="40"/>
    <w:uiPriority w:val="9"/>
    <w:qFormat/>
    <w:rsid w:val="00732FF2"/>
    <w:pPr>
      <w:spacing w:before="100" w:beforeAutospacing="1" w:after="100" w:afterAutospacing="1"/>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Table_Footnote_last Знак,Table_Footnote_last Знак Знак,Table_Footnote_last,Текст сноски Знак2 Знак,Текст сноски Знак Знак1 Знак,Table_Footnote_last Знак Знак1 Знак1 Знак,-++, Знак Знак,Текст сноски-,Знак,Знак Знак,ft"/>
    <w:basedOn w:val="a"/>
    <w:link w:val="a4"/>
    <w:uiPriority w:val="99"/>
    <w:unhideWhenUsed/>
    <w:rsid w:val="009679BC"/>
    <w:rPr>
      <w:sz w:val="20"/>
      <w:szCs w:val="20"/>
    </w:rPr>
  </w:style>
  <w:style w:type="character" w:customStyle="1" w:styleId="a4">
    <w:name w:val="Текст сноски Знак"/>
    <w:aliases w:val="Footnote Text Char Знак Знак,Table_Footnote_last Знак Знак1,Table_Footnote_last Знак Знак Знак,Table_Footnote_last Знак1,Текст сноски Знак2 Знак Знак,Текст сноски Знак Знак1 Знак Знак,Table_Footnote_last Знак Знак1 Знак1 Знак Знак"/>
    <w:basedOn w:val="a0"/>
    <w:link w:val="a3"/>
    <w:uiPriority w:val="99"/>
    <w:semiHidden/>
    <w:rsid w:val="009679BC"/>
    <w:rPr>
      <w:sz w:val="20"/>
      <w:szCs w:val="20"/>
    </w:rPr>
  </w:style>
  <w:style w:type="character" w:styleId="a5">
    <w:name w:val="footnote reference"/>
    <w:aliases w:val="Знак сноски-FN,fr,Used by Word for Help footnote symbols,Знак сноски 1"/>
    <w:basedOn w:val="a0"/>
    <w:uiPriority w:val="99"/>
    <w:semiHidden/>
    <w:unhideWhenUsed/>
    <w:rsid w:val="009679BC"/>
    <w:rPr>
      <w:vertAlign w:val="superscript"/>
    </w:rPr>
  </w:style>
  <w:style w:type="paragraph" w:customStyle="1" w:styleId="ConsPlusNormal">
    <w:name w:val="ConsPlusNormal"/>
    <w:rsid w:val="001B4648"/>
    <w:pPr>
      <w:autoSpaceDE w:val="0"/>
      <w:autoSpaceDN w:val="0"/>
      <w:adjustRightInd w:val="0"/>
      <w:spacing w:after="0" w:line="240" w:lineRule="auto"/>
    </w:pPr>
    <w:rPr>
      <w:rFonts w:ascii="Times New Roman" w:hAnsi="Times New Roman" w:cs="Times New Roman"/>
      <w:b/>
      <w:bCs/>
      <w:sz w:val="28"/>
      <w:szCs w:val="28"/>
    </w:rPr>
  </w:style>
  <w:style w:type="character" w:customStyle="1" w:styleId="30">
    <w:name w:val="Заголовок 3 Знак"/>
    <w:basedOn w:val="a0"/>
    <w:link w:val="3"/>
    <w:uiPriority w:val="9"/>
    <w:rsid w:val="00732FF2"/>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732FF2"/>
    <w:rPr>
      <w:rFonts w:ascii="Times New Roman" w:eastAsia="Times New Roman" w:hAnsi="Times New Roman" w:cs="Times New Roman"/>
      <w:sz w:val="24"/>
      <w:szCs w:val="24"/>
      <w:lang w:eastAsia="ru-RU"/>
    </w:rPr>
  </w:style>
  <w:style w:type="paragraph" w:styleId="a6">
    <w:name w:val="Normal (Web)"/>
    <w:basedOn w:val="a"/>
    <w:uiPriority w:val="99"/>
    <w:unhideWhenUsed/>
    <w:rsid w:val="00732FF2"/>
    <w:pPr>
      <w:spacing w:after="150"/>
    </w:pPr>
  </w:style>
  <w:style w:type="character" w:styleId="a7">
    <w:name w:val="Hyperlink"/>
    <w:uiPriority w:val="99"/>
    <w:rsid w:val="00E957B6"/>
    <w:rPr>
      <w:rFonts w:cs="Times New Roman"/>
      <w:color w:val="0000FF"/>
      <w:u w:val="single"/>
    </w:rPr>
  </w:style>
  <w:style w:type="paragraph" w:styleId="a8">
    <w:name w:val="List Paragraph"/>
    <w:aliases w:val="ПАРАГРАФ"/>
    <w:basedOn w:val="a"/>
    <w:link w:val="a9"/>
    <w:uiPriority w:val="34"/>
    <w:qFormat/>
    <w:rsid w:val="00A26144"/>
    <w:pPr>
      <w:ind w:left="720"/>
      <w:contextualSpacing/>
    </w:pPr>
  </w:style>
  <w:style w:type="character" w:customStyle="1" w:styleId="blk">
    <w:name w:val="blk"/>
    <w:basedOn w:val="a0"/>
    <w:rsid w:val="00A26144"/>
  </w:style>
  <w:style w:type="character" w:customStyle="1" w:styleId="10">
    <w:name w:val="Заголовок 1 Знак"/>
    <w:basedOn w:val="a0"/>
    <w:link w:val="1"/>
    <w:uiPriority w:val="9"/>
    <w:rsid w:val="00843E9A"/>
    <w:rPr>
      <w:rFonts w:asciiTheme="majorHAnsi" w:eastAsiaTheme="majorEastAsia" w:hAnsiTheme="majorHAnsi" w:cstheme="majorBidi"/>
      <w:b/>
      <w:bCs/>
      <w:color w:val="365F91" w:themeColor="accent1" w:themeShade="BF"/>
      <w:sz w:val="28"/>
      <w:szCs w:val="28"/>
      <w:lang w:eastAsia="ru-RU"/>
    </w:rPr>
  </w:style>
  <w:style w:type="paragraph" w:customStyle="1" w:styleId="ConsCell">
    <w:name w:val="ConsCell"/>
    <w:uiPriority w:val="99"/>
    <w:rsid w:val="0095176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Заголовок №1_"/>
    <w:basedOn w:val="a0"/>
    <w:link w:val="12"/>
    <w:rsid w:val="00827217"/>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1"/>
    <w:rsid w:val="00827217"/>
    <w:pPr>
      <w:shd w:val="clear" w:color="auto" w:fill="FFFFFF"/>
      <w:spacing w:line="322" w:lineRule="exact"/>
      <w:jc w:val="center"/>
      <w:outlineLvl w:val="0"/>
    </w:pPr>
    <w:rPr>
      <w:sz w:val="27"/>
      <w:szCs w:val="27"/>
      <w:lang w:eastAsia="en-US"/>
    </w:rPr>
  </w:style>
  <w:style w:type="character" w:customStyle="1" w:styleId="13">
    <w:name w:val="Основной текст1"/>
    <w:basedOn w:val="a0"/>
    <w:rsid w:val="00827217"/>
    <w:rPr>
      <w:rFonts w:ascii="Times New Roman" w:eastAsia="Times New Roman" w:hAnsi="Times New Roman" w:cs="Times New Roman"/>
      <w:b w:val="0"/>
      <w:bCs w:val="0"/>
      <w:i w:val="0"/>
      <w:iCs w:val="0"/>
      <w:smallCaps w:val="0"/>
      <w:strike w:val="0"/>
      <w:spacing w:val="0"/>
      <w:sz w:val="27"/>
      <w:szCs w:val="27"/>
    </w:rPr>
  </w:style>
  <w:style w:type="character" w:customStyle="1" w:styleId="aa">
    <w:name w:val="Основной текст_"/>
    <w:basedOn w:val="a0"/>
    <w:link w:val="31"/>
    <w:rsid w:val="00827217"/>
    <w:rPr>
      <w:rFonts w:ascii="Times New Roman" w:eastAsia="Times New Roman" w:hAnsi="Times New Roman" w:cs="Times New Roman"/>
      <w:sz w:val="27"/>
      <w:szCs w:val="27"/>
      <w:shd w:val="clear" w:color="auto" w:fill="FFFFFF"/>
    </w:rPr>
  </w:style>
  <w:style w:type="character" w:customStyle="1" w:styleId="ab">
    <w:name w:val="Основной текст + Полужирный"/>
    <w:basedOn w:val="aa"/>
    <w:rsid w:val="00827217"/>
    <w:rPr>
      <w:rFonts w:ascii="Times New Roman" w:eastAsia="Times New Roman" w:hAnsi="Times New Roman" w:cs="Times New Roman"/>
      <w:b/>
      <w:bCs/>
      <w:sz w:val="27"/>
      <w:szCs w:val="27"/>
      <w:shd w:val="clear" w:color="auto" w:fill="FFFFFF"/>
    </w:rPr>
  </w:style>
  <w:style w:type="character" w:customStyle="1" w:styleId="2">
    <w:name w:val="Основной текст2"/>
    <w:basedOn w:val="aa"/>
    <w:rsid w:val="00827217"/>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a"/>
    <w:rsid w:val="00827217"/>
    <w:pPr>
      <w:shd w:val="clear" w:color="auto" w:fill="FFFFFF"/>
      <w:spacing w:line="480" w:lineRule="exact"/>
      <w:ind w:hanging="700"/>
      <w:jc w:val="both"/>
    </w:pPr>
    <w:rPr>
      <w:sz w:val="27"/>
      <w:szCs w:val="27"/>
      <w:lang w:eastAsia="en-US"/>
    </w:rPr>
  </w:style>
  <w:style w:type="character" w:customStyle="1" w:styleId="ac">
    <w:name w:val="Сноска_"/>
    <w:basedOn w:val="a0"/>
    <w:link w:val="ad"/>
    <w:rsid w:val="00C67E8A"/>
    <w:rPr>
      <w:rFonts w:ascii="Times New Roman" w:eastAsia="Times New Roman" w:hAnsi="Times New Roman" w:cs="Times New Roman"/>
      <w:sz w:val="18"/>
      <w:szCs w:val="18"/>
      <w:shd w:val="clear" w:color="auto" w:fill="FFFFFF"/>
    </w:rPr>
  </w:style>
  <w:style w:type="paragraph" w:customStyle="1" w:styleId="ad">
    <w:name w:val="Сноска"/>
    <w:basedOn w:val="a"/>
    <w:link w:val="ac"/>
    <w:rsid w:val="00C67E8A"/>
    <w:pPr>
      <w:shd w:val="clear" w:color="auto" w:fill="FFFFFF"/>
      <w:spacing w:line="226" w:lineRule="exact"/>
    </w:pPr>
    <w:rPr>
      <w:sz w:val="18"/>
      <w:szCs w:val="18"/>
      <w:lang w:eastAsia="en-US"/>
    </w:rPr>
  </w:style>
  <w:style w:type="character" w:customStyle="1" w:styleId="apple-converted-space">
    <w:name w:val="apple-converted-space"/>
    <w:basedOn w:val="a0"/>
    <w:rsid w:val="006B4F24"/>
  </w:style>
  <w:style w:type="character" w:customStyle="1" w:styleId="ae">
    <w:name w:val="выделение"/>
    <w:basedOn w:val="a0"/>
    <w:rsid w:val="00A20C65"/>
  </w:style>
  <w:style w:type="paragraph" w:styleId="af">
    <w:name w:val="Balloon Text"/>
    <w:basedOn w:val="a"/>
    <w:link w:val="af0"/>
    <w:uiPriority w:val="99"/>
    <w:semiHidden/>
    <w:unhideWhenUsed/>
    <w:rsid w:val="00A20C65"/>
    <w:rPr>
      <w:rFonts w:ascii="Tahoma" w:hAnsi="Tahoma" w:cs="Tahoma"/>
      <w:sz w:val="16"/>
      <w:szCs w:val="16"/>
    </w:rPr>
  </w:style>
  <w:style w:type="character" w:customStyle="1" w:styleId="af0">
    <w:name w:val="Текст выноски Знак"/>
    <w:basedOn w:val="a0"/>
    <w:link w:val="af"/>
    <w:uiPriority w:val="99"/>
    <w:semiHidden/>
    <w:rsid w:val="00A20C65"/>
    <w:rPr>
      <w:rFonts w:ascii="Tahoma" w:eastAsia="Times New Roman" w:hAnsi="Tahoma" w:cs="Tahoma"/>
      <w:sz w:val="16"/>
      <w:szCs w:val="16"/>
      <w:lang w:eastAsia="ru-RU"/>
    </w:rPr>
  </w:style>
  <w:style w:type="character" w:customStyle="1" w:styleId="a9">
    <w:name w:val="Абзац списка Знак"/>
    <w:aliases w:val="ПАРАГРАФ Знак"/>
    <w:link w:val="a8"/>
    <w:uiPriority w:val="34"/>
    <w:locked/>
    <w:rsid w:val="00183045"/>
    <w:rPr>
      <w:rFonts w:ascii="Times New Roman" w:eastAsia="Times New Roman" w:hAnsi="Times New Roman" w:cs="Times New Roman"/>
      <w:sz w:val="24"/>
      <w:szCs w:val="24"/>
      <w:lang w:eastAsia="ru-RU"/>
    </w:rPr>
  </w:style>
  <w:style w:type="character" w:styleId="af1">
    <w:name w:val="Strong"/>
    <w:basedOn w:val="a0"/>
    <w:uiPriority w:val="22"/>
    <w:qFormat/>
    <w:rsid w:val="00B5357A"/>
    <w:rPr>
      <w:b/>
      <w:bCs/>
    </w:rPr>
  </w:style>
  <w:style w:type="paragraph" w:customStyle="1" w:styleId="16">
    <w:name w:val="Основной текст16"/>
    <w:basedOn w:val="a"/>
    <w:rsid w:val="0084689E"/>
    <w:pPr>
      <w:shd w:val="clear" w:color="auto" w:fill="FFFFFF"/>
      <w:spacing w:after="300" w:line="326" w:lineRule="exact"/>
      <w:jc w:val="center"/>
    </w:pPr>
    <w:rPr>
      <w:color w:val="000000"/>
      <w:sz w:val="26"/>
      <w:szCs w:val="26"/>
      <w:lang w:val="ru"/>
    </w:rPr>
  </w:style>
  <w:style w:type="character" w:customStyle="1" w:styleId="110">
    <w:name w:val="Основной текст11"/>
    <w:basedOn w:val="aa"/>
    <w:rsid w:val="0084689E"/>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af2">
    <w:name w:val="Стиль"/>
    <w:basedOn w:val="a"/>
    <w:uiPriority w:val="99"/>
    <w:rsid w:val="00487228"/>
    <w:pPr>
      <w:spacing w:after="160" w:line="240" w:lineRule="exact"/>
    </w:pPr>
    <w:rPr>
      <w:rFonts w:ascii="Verdana" w:hAnsi="Verdana" w:cs="Verdana"/>
      <w:sz w:val="20"/>
      <w:szCs w:val="20"/>
      <w:lang w:val="en-US" w:eastAsia="en-US"/>
    </w:rPr>
  </w:style>
  <w:style w:type="character" w:styleId="af3">
    <w:name w:val="Emphasis"/>
    <w:basedOn w:val="a0"/>
    <w:uiPriority w:val="20"/>
    <w:qFormat/>
    <w:rsid w:val="00FF6000"/>
    <w:rPr>
      <w:i/>
      <w:iCs/>
    </w:rPr>
  </w:style>
</w:styles>
</file>

<file path=word/webSettings.xml><?xml version="1.0" encoding="utf-8"?>
<w:webSettings xmlns:r="http://schemas.openxmlformats.org/officeDocument/2006/relationships" xmlns:w="http://schemas.openxmlformats.org/wordprocessingml/2006/main">
  <w:divs>
    <w:div w:id="68044298">
      <w:bodyDiv w:val="1"/>
      <w:marLeft w:val="0"/>
      <w:marRight w:val="0"/>
      <w:marTop w:val="0"/>
      <w:marBottom w:val="0"/>
      <w:divBdr>
        <w:top w:val="none" w:sz="0" w:space="0" w:color="auto"/>
        <w:left w:val="none" w:sz="0" w:space="0" w:color="auto"/>
        <w:bottom w:val="none" w:sz="0" w:space="0" w:color="auto"/>
        <w:right w:val="none" w:sz="0" w:space="0" w:color="auto"/>
      </w:divBdr>
    </w:div>
    <w:div w:id="796096990">
      <w:bodyDiv w:val="1"/>
      <w:marLeft w:val="0"/>
      <w:marRight w:val="0"/>
      <w:marTop w:val="0"/>
      <w:marBottom w:val="0"/>
      <w:divBdr>
        <w:top w:val="none" w:sz="0" w:space="0" w:color="auto"/>
        <w:left w:val="none" w:sz="0" w:space="0" w:color="auto"/>
        <w:bottom w:val="none" w:sz="0" w:space="0" w:color="auto"/>
        <w:right w:val="none" w:sz="0" w:space="0" w:color="auto"/>
      </w:divBdr>
    </w:div>
    <w:div w:id="815612194">
      <w:bodyDiv w:val="1"/>
      <w:marLeft w:val="0"/>
      <w:marRight w:val="0"/>
      <w:marTop w:val="0"/>
      <w:marBottom w:val="0"/>
      <w:divBdr>
        <w:top w:val="none" w:sz="0" w:space="0" w:color="auto"/>
        <w:left w:val="none" w:sz="0" w:space="0" w:color="auto"/>
        <w:bottom w:val="none" w:sz="0" w:space="0" w:color="auto"/>
        <w:right w:val="none" w:sz="0" w:space="0" w:color="auto"/>
      </w:divBdr>
    </w:div>
    <w:div w:id="1041517299">
      <w:bodyDiv w:val="1"/>
      <w:marLeft w:val="0"/>
      <w:marRight w:val="0"/>
      <w:marTop w:val="0"/>
      <w:marBottom w:val="0"/>
      <w:divBdr>
        <w:top w:val="none" w:sz="0" w:space="0" w:color="auto"/>
        <w:left w:val="none" w:sz="0" w:space="0" w:color="auto"/>
        <w:bottom w:val="none" w:sz="0" w:space="0" w:color="auto"/>
        <w:right w:val="none" w:sz="0" w:space="0" w:color="auto"/>
      </w:divBdr>
      <w:divsChild>
        <w:div w:id="1178155517">
          <w:marLeft w:val="0"/>
          <w:marRight w:val="0"/>
          <w:marTop w:val="0"/>
          <w:marBottom w:val="0"/>
          <w:divBdr>
            <w:top w:val="none" w:sz="0" w:space="0" w:color="auto"/>
            <w:left w:val="none" w:sz="0" w:space="0" w:color="auto"/>
            <w:bottom w:val="none" w:sz="0" w:space="0" w:color="auto"/>
            <w:right w:val="none" w:sz="0" w:space="0" w:color="auto"/>
          </w:divBdr>
          <w:divsChild>
            <w:div w:id="448285213">
              <w:marLeft w:val="0"/>
              <w:marRight w:val="0"/>
              <w:marTop w:val="0"/>
              <w:marBottom w:val="0"/>
              <w:divBdr>
                <w:top w:val="none" w:sz="0" w:space="0" w:color="auto"/>
                <w:left w:val="none" w:sz="0" w:space="0" w:color="auto"/>
                <w:bottom w:val="none" w:sz="0" w:space="0" w:color="auto"/>
                <w:right w:val="none" w:sz="0" w:space="0" w:color="auto"/>
              </w:divBdr>
              <w:divsChild>
                <w:div w:id="129900980">
                  <w:marLeft w:val="0"/>
                  <w:marRight w:val="0"/>
                  <w:marTop w:val="0"/>
                  <w:marBottom w:val="0"/>
                  <w:divBdr>
                    <w:top w:val="none" w:sz="0" w:space="0" w:color="auto"/>
                    <w:left w:val="none" w:sz="0" w:space="0" w:color="auto"/>
                    <w:bottom w:val="none" w:sz="0" w:space="0" w:color="auto"/>
                    <w:right w:val="none" w:sz="0" w:space="0" w:color="auto"/>
                  </w:divBdr>
                  <w:divsChild>
                    <w:div w:id="1337027889">
                      <w:marLeft w:val="0"/>
                      <w:marRight w:val="0"/>
                      <w:marTop w:val="0"/>
                      <w:marBottom w:val="0"/>
                      <w:divBdr>
                        <w:top w:val="none" w:sz="0" w:space="0" w:color="auto"/>
                        <w:left w:val="none" w:sz="0" w:space="0" w:color="auto"/>
                        <w:bottom w:val="none" w:sz="0" w:space="0" w:color="auto"/>
                        <w:right w:val="none" w:sz="0" w:space="0" w:color="auto"/>
                      </w:divBdr>
                      <w:divsChild>
                        <w:div w:id="593779724">
                          <w:marLeft w:val="0"/>
                          <w:marRight w:val="0"/>
                          <w:marTop w:val="0"/>
                          <w:marBottom w:val="0"/>
                          <w:divBdr>
                            <w:top w:val="none" w:sz="0" w:space="0" w:color="auto"/>
                            <w:left w:val="none" w:sz="0" w:space="0" w:color="auto"/>
                            <w:bottom w:val="none" w:sz="0" w:space="0" w:color="auto"/>
                            <w:right w:val="none" w:sz="0" w:space="0" w:color="auto"/>
                          </w:divBdr>
                          <w:divsChild>
                            <w:div w:id="8580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16482">
      <w:bodyDiv w:val="1"/>
      <w:marLeft w:val="0"/>
      <w:marRight w:val="0"/>
      <w:marTop w:val="0"/>
      <w:marBottom w:val="0"/>
      <w:divBdr>
        <w:top w:val="none" w:sz="0" w:space="0" w:color="auto"/>
        <w:left w:val="none" w:sz="0" w:space="0" w:color="auto"/>
        <w:bottom w:val="none" w:sz="0" w:space="0" w:color="auto"/>
        <w:right w:val="none" w:sz="0" w:space="0" w:color="auto"/>
      </w:divBdr>
    </w:div>
    <w:div w:id="1167285371">
      <w:bodyDiv w:val="1"/>
      <w:marLeft w:val="0"/>
      <w:marRight w:val="0"/>
      <w:marTop w:val="0"/>
      <w:marBottom w:val="0"/>
      <w:divBdr>
        <w:top w:val="none" w:sz="0" w:space="0" w:color="auto"/>
        <w:left w:val="none" w:sz="0" w:space="0" w:color="auto"/>
        <w:bottom w:val="none" w:sz="0" w:space="0" w:color="auto"/>
        <w:right w:val="none" w:sz="0" w:space="0" w:color="auto"/>
      </w:divBdr>
    </w:div>
    <w:div w:id="1195461465">
      <w:bodyDiv w:val="1"/>
      <w:marLeft w:val="0"/>
      <w:marRight w:val="0"/>
      <w:marTop w:val="0"/>
      <w:marBottom w:val="0"/>
      <w:divBdr>
        <w:top w:val="none" w:sz="0" w:space="0" w:color="auto"/>
        <w:left w:val="none" w:sz="0" w:space="0" w:color="auto"/>
        <w:bottom w:val="none" w:sz="0" w:space="0" w:color="auto"/>
        <w:right w:val="none" w:sz="0" w:space="0" w:color="auto"/>
      </w:divBdr>
    </w:div>
    <w:div w:id="1243174215">
      <w:bodyDiv w:val="1"/>
      <w:marLeft w:val="0"/>
      <w:marRight w:val="0"/>
      <w:marTop w:val="0"/>
      <w:marBottom w:val="0"/>
      <w:divBdr>
        <w:top w:val="none" w:sz="0" w:space="0" w:color="auto"/>
        <w:left w:val="none" w:sz="0" w:space="0" w:color="auto"/>
        <w:bottom w:val="none" w:sz="0" w:space="0" w:color="auto"/>
        <w:right w:val="none" w:sz="0" w:space="0" w:color="auto"/>
      </w:divBdr>
    </w:div>
    <w:div w:id="1327242125">
      <w:bodyDiv w:val="1"/>
      <w:marLeft w:val="0"/>
      <w:marRight w:val="0"/>
      <w:marTop w:val="0"/>
      <w:marBottom w:val="0"/>
      <w:divBdr>
        <w:top w:val="none" w:sz="0" w:space="0" w:color="auto"/>
        <w:left w:val="none" w:sz="0" w:space="0" w:color="auto"/>
        <w:bottom w:val="none" w:sz="0" w:space="0" w:color="auto"/>
        <w:right w:val="none" w:sz="0" w:space="0" w:color="auto"/>
      </w:divBdr>
    </w:div>
    <w:div w:id="1405296465">
      <w:bodyDiv w:val="1"/>
      <w:marLeft w:val="0"/>
      <w:marRight w:val="0"/>
      <w:marTop w:val="0"/>
      <w:marBottom w:val="0"/>
      <w:divBdr>
        <w:top w:val="none" w:sz="0" w:space="0" w:color="auto"/>
        <w:left w:val="none" w:sz="0" w:space="0" w:color="auto"/>
        <w:bottom w:val="none" w:sz="0" w:space="0" w:color="auto"/>
        <w:right w:val="none" w:sz="0" w:space="0" w:color="auto"/>
      </w:divBdr>
    </w:div>
    <w:div w:id="1583686951">
      <w:bodyDiv w:val="1"/>
      <w:marLeft w:val="0"/>
      <w:marRight w:val="0"/>
      <w:marTop w:val="0"/>
      <w:marBottom w:val="0"/>
      <w:divBdr>
        <w:top w:val="none" w:sz="0" w:space="0" w:color="auto"/>
        <w:left w:val="none" w:sz="0" w:space="0" w:color="auto"/>
        <w:bottom w:val="none" w:sz="0" w:space="0" w:color="auto"/>
        <w:right w:val="none" w:sz="0" w:space="0" w:color="auto"/>
      </w:divBdr>
    </w:div>
    <w:div w:id="1770153792">
      <w:bodyDiv w:val="1"/>
      <w:marLeft w:val="0"/>
      <w:marRight w:val="0"/>
      <w:marTop w:val="0"/>
      <w:marBottom w:val="0"/>
      <w:divBdr>
        <w:top w:val="none" w:sz="0" w:space="0" w:color="auto"/>
        <w:left w:val="none" w:sz="0" w:space="0" w:color="auto"/>
        <w:bottom w:val="none" w:sz="0" w:space="0" w:color="auto"/>
        <w:right w:val="none" w:sz="0" w:space="0" w:color="auto"/>
      </w:divBdr>
    </w:div>
    <w:div w:id="1782072148">
      <w:bodyDiv w:val="1"/>
      <w:marLeft w:val="0"/>
      <w:marRight w:val="0"/>
      <w:marTop w:val="0"/>
      <w:marBottom w:val="0"/>
      <w:divBdr>
        <w:top w:val="none" w:sz="0" w:space="0" w:color="auto"/>
        <w:left w:val="none" w:sz="0" w:space="0" w:color="auto"/>
        <w:bottom w:val="none" w:sz="0" w:space="0" w:color="auto"/>
        <w:right w:val="none" w:sz="0" w:space="0" w:color="auto"/>
      </w:divBdr>
      <w:divsChild>
        <w:div w:id="595093552">
          <w:marLeft w:val="547"/>
          <w:marRight w:val="0"/>
          <w:marTop w:val="154"/>
          <w:marBottom w:val="0"/>
          <w:divBdr>
            <w:top w:val="none" w:sz="0" w:space="0" w:color="auto"/>
            <w:left w:val="none" w:sz="0" w:space="0" w:color="auto"/>
            <w:bottom w:val="none" w:sz="0" w:space="0" w:color="auto"/>
            <w:right w:val="none" w:sz="0" w:space="0" w:color="auto"/>
          </w:divBdr>
        </w:div>
        <w:div w:id="1682900742">
          <w:marLeft w:val="547"/>
          <w:marRight w:val="0"/>
          <w:marTop w:val="154"/>
          <w:marBottom w:val="0"/>
          <w:divBdr>
            <w:top w:val="none" w:sz="0" w:space="0" w:color="auto"/>
            <w:left w:val="none" w:sz="0" w:space="0" w:color="auto"/>
            <w:bottom w:val="none" w:sz="0" w:space="0" w:color="auto"/>
            <w:right w:val="none" w:sz="0" w:space="0" w:color="auto"/>
          </w:divBdr>
        </w:div>
        <w:div w:id="693725971">
          <w:marLeft w:val="547"/>
          <w:marRight w:val="0"/>
          <w:marTop w:val="154"/>
          <w:marBottom w:val="0"/>
          <w:divBdr>
            <w:top w:val="none" w:sz="0" w:space="0" w:color="auto"/>
            <w:left w:val="none" w:sz="0" w:space="0" w:color="auto"/>
            <w:bottom w:val="none" w:sz="0" w:space="0" w:color="auto"/>
            <w:right w:val="none" w:sz="0" w:space="0" w:color="auto"/>
          </w:divBdr>
        </w:div>
      </w:divsChild>
    </w:div>
    <w:div w:id="1802727623">
      <w:bodyDiv w:val="1"/>
      <w:marLeft w:val="0"/>
      <w:marRight w:val="0"/>
      <w:marTop w:val="0"/>
      <w:marBottom w:val="0"/>
      <w:divBdr>
        <w:top w:val="none" w:sz="0" w:space="0" w:color="auto"/>
        <w:left w:val="none" w:sz="0" w:space="0" w:color="auto"/>
        <w:bottom w:val="none" w:sz="0" w:space="0" w:color="auto"/>
        <w:right w:val="none" w:sz="0" w:space="0" w:color="auto"/>
      </w:divBdr>
    </w:div>
    <w:div w:id="200088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66.minjust.ru/politicheskie-partii-80"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njust.ru/activity/legislative/anticorrekspert/accredited_persons_as_anticorruption_exper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19B05-E1F4-43EF-B146-5FF75AE03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17670</Words>
  <Characters>100725</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dc:creator>
  <cp:lastModifiedBy>Dmitriy</cp:lastModifiedBy>
  <cp:revision>2</cp:revision>
  <cp:lastPrinted>2016-06-10T11:32:00Z</cp:lastPrinted>
  <dcterms:created xsi:type="dcterms:W3CDTF">2016-07-28T04:10:00Z</dcterms:created>
  <dcterms:modified xsi:type="dcterms:W3CDTF">2016-07-28T04:10:00Z</dcterms:modified>
</cp:coreProperties>
</file>